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E36DE" w:rsidRDefault="000E36DE">
      <w:pPr>
        <w:pStyle w:val="ConsPlusTitlePage"/>
      </w:pPr>
      <w:r>
        <w:t xml:space="preserve">Документ предоставлен </w:t>
      </w:r>
      <w:hyperlink r:id="rId5" w:history="1">
        <w:r>
          <w:rPr>
            <w:color w:val="0000FF"/>
          </w:rPr>
          <w:t>КонсультантПлюс</w:t>
        </w:r>
      </w:hyperlink>
      <w:r>
        <w:br/>
      </w:r>
    </w:p>
    <w:p w:rsidR="000E36DE" w:rsidRDefault="000E36DE">
      <w:pPr>
        <w:pStyle w:val="ConsPlusNormal"/>
        <w:outlineLvl w:val="0"/>
      </w:pP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000" w:firstRow="0" w:lastRow="0" w:firstColumn="0" w:lastColumn="0" w:noHBand="0" w:noVBand="0"/>
      </w:tblPr>
      <w:tblGrid>
        <w:gridCol w:w="4677"/>
        <w:gridCol w:w="4678"/>
      </w:tblGrid>
      <w:tr w:rsidR="000E36DE">
        <w:tc>
          <w:tcPr>
            <w:tcW w:w="4677" w:type="dxa"/>
            <w:tcBorders>
              <w:top w:val="nil"/>
              <w:left w:val="nil"/>
              <w:bottom w:val="nil"/>
              <w:right w:val="nil"/>
            </w:tcBorders>
          </w:tcPr>
          <w:p w:rsidR="000E36DE" w:rsidRDefault="000E36DE">
            <w:pPr>
              <w:pStyle w:val="ConsPlusNormal"/>
            </w:pPr>
            <w:r>
              <w:t>2 июля 2008 года</w:t>
            </w:r>
          </w:p>
        </w:tc>
        <w:tc>
          <w:tcPr>
            <w:tcW w:w="4677" w:type="dxa"/>
            <w:tcBorders>
              <w:top w:val="nil"/>
              <w:left w:val="nil"/>
              <w:bottom w:val="nil"/>
              <w:right w:val="nil"/>
            </w:tcBorders>
          </w:tcPr>
          <w:p w:rsidR="000E36DE" w:rsidRDefault="000E36DE">
            <w:pPr>
              <w:pStyle w:val="ConsPlusNormal"/>
              <w:jc w:val="right"/>
            </w:pPr>
            <w:r>
              <w:t>N 245-ОЗ</w:t>
            </w:r>
          </w:p>
        </w:tc>
      </w:tr>
    </w:tbl>
    <w:p w:rsidR="000E36DE" w:rsidRDefault="000E36DE">
      <w:pPr>
        <w:pStyle w:val="ConsPlusNormal"/>
        <w:pBdr>
          <w:top w:val="single" w:sz="6" w:space="0" w:color="auto"/>
        </w:pBdr>
        <w:spacing w:before="100" w:after="100"/>
        <w:jc w:val="both"/>
        <w:rPr>
          <w:sz w:val="2"/>
          <w:szCs w:val="2"/>
        </w:rPr>
      </w:pPr>
    </w:p>
    <w:p w:rsidR="000E36DE" w:rsidRDefault="000E36DE">
      <w:pPr>
        <w:pStyle w:val="ConsPlusNormal"/>
        <w:ind w:firstLine="540"/>
        <w:jc w:val="both"/>
      </w:pPr>
    </w:p>
    <w:p w:rsidR="000E36DE" w:rsidRDefault="000E36DE">
      <w:pPr>
        <w:pStyle w:val="ConsPlusTitle"/>
        <w:jc w:val="center"/>
      </w:pPr>
      <w:r>
        <w:t>НОВОСИБИРСКАЯ ОБЛАСТЬ</w:t>
      </w:r>
    </w:p>
    <w:p w:rsidR="000E36DE" w:rsidRDefault="000E36DE">
      <w:pPr>
        <w:pStyle w:val="ConsPlusTitle"/>
        <w:jc w:val="center"/>
      </w:pPr>
    </w:p>
    <w:p w:rsidR="000E36DE" w:rsidRDefault="000E36DE">
      <w:pPr>
        <w:pStyle w:val="ConsPlusTitle"/>
        <w:jc w:val="center"/>
      </w:pPr>
      <w:r>
        <w:t>ЗАКОН</w:t>
      </w:r>
    </w:p>
    <w:p w:rsidR="000E36DE" w:rsidRDefault="000E36DE">
      <w:pPr>
        <w:pStyle w:val="ConsPlusTitle"/>
        <w:jc w:val="center"/>
      </w:pPr>
    </w:p>
    <w:p w:rsidR="000E36DE" w:rsidRDefault="000E36DE">
      <w:pPr>
        <w:pStyle w:val="ConsPlusTitle"/>
        <w:jc w:val="center"/>
      </w:pPr>
      <w:r>
        <w:t>О РАЗВИТИИ МАЛОГО И СРЕДНЕГО ПРЕДПРИНИМАТЕЛЬСТВА</w:t>
      </w:r>
    </w:p>
    <w:p w:rsidR="000E36DE" w:rsidRDefault="000E36DE">
      <w:pPr>
        <w:pStyle w:val="ConsPlusTitle"/>
        <w:jc w:val="center"/>
      </w:pPr>
      <w:r>
        <w:t>В НОВОСИБИРСКОЙ ОБЛАСТИ</w:t>
      </w:r>
    </w:p>
    <w:p w:rsidR="000E36DE" w:rsidRDefault="000E36DE">
      <w:pPr>
        <w:pStyle w:val="ConsPlusNormal"/>
        <w:ind w:firstLine="540"/>
        <w:jc w:val="both"/>
      </w:pPr>
    </w:p>
    <w:p w:rsidR="000E36DE" w:rsidRDefault="000E36DE">
      <w:pPr>
        <w:pStyle w:val="ConsPlusNormal"/>
        <w:jc w:val="right"/>
      </w:pPr>
      <w:proofErr w:type="gramStart"/>
      <w:r>
        <w:t>Принят</w:t>
      </w:r>
      <w:proofErr w:type="gramEnd"/>
    </w:p>
    <w:p w:rsidR="000E36DE" w:rsidRDefault="000E36DE">
      <w:pPr>
        <w:pStyle w:val="ConsPlusNormal"/>
        <w:jc w:val="right"/>
      </w:pPr>
      <w:r>
        <w:t>постановлением Новосибирского областного Совета депутатов</w:t>
      </w:r>
    </w:p>
    <w:p w:rsidR="000E36DE" w:rsidRDefault="000E36DE">
      <w:pPr>
        <w:pStyle w:val="ConsPlusNormal"/>
        <w:jc w:val="right"/>
      </w:pPr>
      <w:r>
        <w:t>от 26.06.2008 N 245-ОСД</w:t>
      </w:r>
    </w:p>
    <w:p w:rsidR="000E36DE" w:rsidRDefault="000E36DE">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0E36DE">
        <w:trPr>
          <w:jc w:val="center"/>
        </w:trPr>
        <w:tc>
          <w:tcPr>
            <w:tcW w:w="9294" w:type="dxa"/>
            <w:tcBorders>
              <w:top w:val="nil"/>
              <w:left w:val="single" w:sz="24" w:space="0" w:color="CED3F1"/>
              <w:bottom w:val="nil"/>
              <w:right w:val="single" w:sz="24" w:space="0" w:color="F4F3F8"/>
            </w:tcBorders>
            <w:shd w:val="clear" w:color="auto" w:fill="F4F3F8"/>
          </w:tcPr>
          <w:p w:rsidR="000E36DE" w:rsidRDefault="000E36DE">
            <w:pPr>
              <w:pStyle w:val="ConsPlusNormal"/>
              <w:jc w:val="center"/>
            </w:pPr>
            <w:r>
              <w:rPr>
                <w:color w:val="392C69"/>
              </w:rPr>
              <w:t>Список изменяющих документов</w:t>
            </w:r>
          </w:p>
          <w:p w:rsidR="000E36DE" w:rsidRDefault="000E36DE">
            <w:pPr>
              <w:pStyle w:val="ConsPlusNormal"/>
              <w:jc w:val="center"/>
            </w:pPr>
            <w:proofErr w:type="gramStart"/>
            <w:r>
              <w:rPr>
                <w:color w:val="392C69"/>
              </w:rPr>
              <w:t>(в ред. Законов Новосибирской области</w:t>
            </w:r>
            <w:proofErr w:type="gramEnd"/>
          </w:p>
          <w:p w:rsidR="000E36DE" w:rsidRDefault="000E36DE">
            <w:pPr>
              <w:pStyle w:val="ConsPlusNormal"/>
              <w:jc w:val="center"/>
            </w:pPr>
            <w:r>
              <w:rPr>
                <w:color w:val="392C69"/>
              </w:rPr>
              <w:t xml:space="preserve">от 15.12.2008 </w:t>
            </w:r>
            <w:hyperlink r:id="rId6" w:history="1">
              <w:r>
                <w:rPr>
                  <w:color w:val="0000FF"/>
                </w:rPr>
                <w:t>N 299-ОЗ</w:t>
              </w:r>
            </w:hyperlink>
            <w:r>
              <w:rPr>
                <w:color w:val="392C69"/>
              </w:rPr>
              <w:t xml:space="preserve">, от 12.03.2009 </w:t>
            </w:r>
            <w:hyperlink r:id="rId7" w:history="1">
              <w:r>
                <w:rPr>
                  <w:color w:val="0000FF"/>
                </w:rPr>
                <w:t>N 313-ОЗ</w:t>
              </w:r>
            </w:hyperlink>
            <w:r>
              <w:rPr>
                <w:color w:val="392C69"/>
              </w:rPr>
              <w:t xml:space="preserve">, от 02.07.2009 </w:t>
            </w:r>
            <w:hyperlink r:id="rId8" w:history="1">
              <w:r>
                <w:rPr>
                  <w:color w:val="0000FF"/>
                </w:rPr>
                <w:t>N 369-ОЗ</w:t>
              </w:r>
            </w:hyperlink>
            <w:r>
              <w:rPr>
                <w:color w:val="392C69"/>
              </w:rPr>
              <w:t>,</w:t>
            </w:r>
          </w:p>
          <w:p w:rsidR="000E36DE" w:rsidRDefault="000E36DE">
            <w:pPr>
              <w:pStyle w:val="ConsPlusNormal"/>
              <w:jc w:val="center"/>
            </w:pPr>
            <w:r>
              <w:rPr>
                <w:color w:val="392C69"/>
              </w:rPr>
              <w:t xml:space="preserve">от 27.04.2010 </w:t>
            </w:r>
            <w:hyperlink r:id="rId9" w:history="1">
              <w:r>
                <w:rPr>
                  <w:color w:val="0000FF"/>
                </w:rPr>
                <w:t>N 496-ОЗ</w:t>
              </w:r>
            </w:hyperlink>
            <w:r>
              <w:rPr>
                <w:color w:val="392C69"/>
              </w:rPr>
              <w:t xml:space="preserve">, от 15.07.2010 </w:t>
            </w:r>
            <w:hyperlink r:id="rId10" w:history="1">
              <w:r>
                <w:rPr>
                  <w:color w:val="0000FF"/>
                </w:rPr>
                <w:t>N 510-ОЗ</w:t>
              </w:r>
            </w:hyperlink>
            <w:r>
              <w:rPr>
                <w:color w:val="392C69"/>
              </w:rPr>
              <w:t xml:space="preserve">, от 01.04.2011 </w:t>
            </w:r>
            <w:hyperlink r:id="rId11" w:history="1">
              <w:r>
                <w:rPr>
                  <w:color w:val="0000FF"/>
                </w:rPr>
                <w:t>N 52-ОЗ</w:t>
              </w:r>
            </w:hyperlink>
            <w:r>
              <w:rPr>
                <w:color w:val="392C69"/>
              </w:rPr>
              <w:t>,</w:t>
            </w:r>
          </w:p>
          <w:p w:rsidR="000E36DE" w:rsidRDefault="000E36DE">
            <w:pPr>
              <w:pStyle w:val="ConsPlusNormal"/>
              <w:jc w:val="center"/>
            </w:pPr>
            <w:r>
              <w:rPr>
                <w:color w:val="392C69"/>
              </w:rPr>
              <w:t xml:space="preserve">от 01.04.2011 </w:t>
            </w:r>
            <w:hyperlink r:id="rId12" w:history="1">
              <w:r>
                <w:rPr>
                  <w:color w:val="0000FF"/>
                </w:rPr>
                <w:t>N 53-ОЗ</w:t>
              </w:r>
            </w:hyperlink>
            <w:r>
              <w:rPr>
                <w:color w:val="392C69"/>
              </w:rPr>
              <w:t xml:space="preserve">, от 05.05.2011 </w:t>
            </w:r>
            <w:hyperlink r:id="rId13" w:history="1">
              <w:r>
                <w:rPr>
                  <w:color w:val="0000FF"/>
                </w:rPr>
                <w:t>N 69-ОЗ</w:t>
              </w:r>
            </w:hyperlink>
            <w:r>
              <w:rPr>
                <w:color w:val="392C69"/>
              </w:rPr>
              <w:t xml:space="preserve">, от 07.10.2011 </w:t>
            </w:r>
            <w:hyperlink r:id="rId14" w:history="1">
              <w:r>
                <w:rPr>
                  <w:color w:val="0000FF"/>
                </w:rPr>
                <w:t>N 121-ОЗ</w:t>
              </w:r>
            </w:hyperlink>
            <w:r>
              <w:rPr>
                <w:color w:val="392C69"/>
              </w:rPr>
              <w:t>,</w:t>
            </w:r>
          </w:p>
          <w:p w:rsidR="000E36DE" w:rsidRDefault="000E36DE">
            <w:pPr>
              <w:pStyle w:val="ConsPlusNormal"/>
              <w:jc w:val="center"/>
            </w:pPr>
            <w:r>
              <w:rPr>
                <w:color w:val="392C69"/>
              </w:rPr>
              <w:t xml:space="preserve">от 28.11.2011 </w:t>
            </w:r>
            <w:hyperlink r:id="rId15" w:history="1">
              <w:r>
                <w:rPr>
                  <w:color w:val="0000FF"/>
                </w:rPr>
                <w:t>N 161-ОЗ</w:t>
              </w:r>
            </w:hyperlink>
            <w:r>
              <w:rPr>
                <w:color w:val="392C69"/>
              </w:rPr>
              <w:t xml:space="preserve">, от 01.02.2012 </w:t>
            </w:r>
            <w:hyperlink r:id="rId16" w:history="1">
              <w:r>
                <w:rPr>
                  <w:color w:val="0000FF"/>
                </w:rPr>
                <w:t>N 180-ОЗ</w:t>
              </w:r>
            </w:hyperlink>
            <w:r>
              <w:rPr>
                <w:color w:val="392C69"/>
              </w:rPr>
              <w:t xml:space="preserve">, от 11.02.2013 </w:t>
            </w:r>
            <w:hyperlink r:id="rId17" w:history="1">
              <w:r>
                <w:rPr>
                  <w:color w:val="0000FF"/>
                </w:rPr>
                <w:t>N 297-ОЗ</w:t>
              </w:r>
            </w:hyperlink>
            <w:r>
              <w:rPr>
                <w:color w:val="392C69"/>
              </w:rPr>
              <w:t>,</w:t>
            </w:r>
          </w:p>
          <w:p w:rsidR="000E36DE" w:rsidRDefault="000E36DE">
            <w:pPr>
              <w:pStyle w:val="ConsPlusNormal"/>
              <w:jc w:val="center"/>
            </w:pPr>
            <w:r>
              <w:rPr>
                <w:color w:val="392C69"/>
              </w:rPr>
              <w:t xml:space="preserve">от 02.03.2017 </w:t>
            </w:r>
            <w:hyperlink r:id="rId18" w:history="1">
              <w:r>
                <w:rPr>
                  <w:color w:val="0000FF"/>
                </w:rPr>
                <w:t>N 143-ОЗ</w:t>
              </w:r>
            </w:hyperlink>
            <w:r>
              <w:rPr>
                <w:color w:val="392C69"/>
              </w:rPr>
              <w:t xml:space="preserve">, от 29.05.2017 </w:t>
            </w:r>
            <w:hyperlink r:id="rId19" w:history="1">
              <w:r>
                <w:rPr>
                  <w:color w:val="0000FF"/>
                </w:rPr>
                <w:t>N 168-ОЗ</w:t>
              </w:r>
            </w:hyperlink>
            <w:r>
              <w:rPr>
                <w:color w:val="392C69"/>
              </w:rPr>
              <w:t xml:space="preserve">, от 10.11.2017 </w:t>
            </w:r>
            <w:hyperlink r:id="rId20" w:history="1">
              <w:r>
                <w:rPr>
                  <w:color w:val="0000FF"/>
                </w:rPr>
                <w:t>N 214-ОЗ</w:t>
              </w:r>
            </w:hyperlink>
            <w:r>
              <w:rPr>
                <w:color w:val="392C69"/>
              </w:rPr>
              <w:t>,</w:t>
            </w:r>
          </w:p>
          <w:p w:rsidR="000E36DE" w:rsidRDefault="000E36DE">
            <w:pPr>
              <w:pStyle w:val="ConsPlusNormal"/>
              <w:jc w:val="center"/>
            </w:pPr>
            <w:r>
              <w:rPr>
                <w:color w:val="392C69"/>
              </w:rPr>
              <w:t xml:space="preserve">от 04.06.2019 </w:t>
            </w:r>
            <w:hyperlink r:id="rId21" w:history="1">
              <w:r>
                <w:rPr>
                  <w:color w:val="0000FF"/>
                </w:rPr>
                <w:t>N 371-ОЗ</w:t>
              </w:r>
            </w:hyperlink>
            <w:r>
              <w:rPr>
                <w:color w:val="392C69"/>
              </w:rPr>
              <w:t xml:space="preserve">, от 01.07.2019 </w:t>
            </w:r>
            <w:hyperlink r:id="rId22" w:history="1">
              <w:r>
                <w:rPr>
                  <w:color w:val="0000FF"/>
                </w:rPr>
                <w:t>N 391-ОЗ</w:t>
              </w:r>
            </w:hyperlink>
            <w:r>
              <w:rPr>
                <w:color w:val="392C69"/>
              </w:rPr>
              <w:t xml:space="preserve">, от 26.02.2020 </w:t>
            </w:r>
            <w:hyperlink r:id="rId23" w:history="1">
              <w:r>
                <w:rPr>
                  <w:color w:val="0000FF"/>
                </w:rPr>
                <w:t>N 458-ОЗ</w:t>
              </w:r>
            </w:hyperlink>
            <w:r>
              <w:rPr>
                <w:color w:val="392C69"/>
              </w:rPr>
              <w:t>,</w:t>
            </w:r>
          </w:p>
          <w:p w:rsidR="000E36DE" w:rsidRDefault="000E36DE">
            <w:pPr>
              <w:pStyle w:val="ConsPlusNormal"/>
              <w:jc w:val="center"/>
            </w:pPr>
            <w:r>
              <w:rPr>
                <w:color w:val="392C69"/>
              </w:rPr>
              <w:t xml:space="preserve">от 08.05.2020 </w:t>
            </w:r>
            <w:hyperlink r:id="rId24" w:history="1">
              <w:r>
                <w:rPr>
                  <w:color w:val="0000FF"/>
                </w:rPr>
                <w:t>N 477-ОЗ</w:t>
              </w:r>
            </w:hyperlink>
            <w:r>
              <w:rPr>
                <w:color w:val="392C69"/>
              </w:rPr>
              <w:t>)</w:t>
            </w:r>
          </w:p>
        </w:tc>
      </w:tr>
    </w:tbl>
    <w:p w:rsidR="000E36DE" w:rsidRDefault="000E36DE">
      <w:pPr>
        <w:pStyle w:val="ConsPlusNormal"/>
        <w:jc w:val="center"/>
      </w:pPr>
    </w:p>
    <w:p w:rsidR="000E36DE" w:rsidRDefault="000E36DE">
      <w:pPr>
        <w:pStyle w:val="ConsPlusTitle"/>
        <w:jc w:val="center"/>
        <w:outlineLvl w:val="0"/>
      </w:pPr>
      <w:r>
        <w:t>Глава 1. ОБЩИЕ ПОЛОЖЕНИЯ</w:t>
      </w:r>
    </w:p>
    <w:p w:rsidR="000E36DE" w:rsidRDefault="000E36DE">
      <w:pPr>
        <w:pStyle w:val="ConsPlusNormal"/>
        <w:ind w:firstLine="540"/>
        <w:jc w:val="both"/>
      </w:pPr>
    </w:p>
    <w:p w:rsidR="000E36DE" w:rsidRDefault="000E36DE">
      <w:pPr>
        <w:pStyle w:val="ConsPlusTitle"/>
        <w:ind w:firstLine="540"/>
        <w:jc w:val="both"/>
        <w:outlineLvl w:val="1"/>
      </w:pPr>
      <w:r>
        <w:t>Статья 1. Предмет регулирования настоящего Закона</w:t>
      </w:r>
    </w:p>
    <w:p w:rsidR="000E36DE" w:rsidRDefault="000E36DE">
      <w:pPr>
        <w:pStyle w:val="ConsPlusNormal"/>
        <w:ind w:firstLine="540"/>
        <w:jc w:val="both"/>
      </w:pPr>
    </w:p>
    <w:p w:rsidR="000E36DE" w:rsidRDefault="000E36DE">
      <w:pPr>
        <w:pStyle w:val="ConsPlusNormal"/>
        <w:ind w:firstLine="540"/>
        <w:jc w:val="both"/>
      </w:pPr>
      <w:r>
        <w:t>Настоящий Закон регулирует отношения в сфере развития малого и среднего предпринимательства в Новосибирской области, устанавливает формы государственной поддержки субъектов малого и среднего предпринимательства Новосибирской области (далее - субъекты малого и среднего предпринимательства) и организаций, образующих инфраструктуру поддержки субъектов малого и среднего предпринимательства в Новосибирской области.</w:t>
      </w:r>
    </w:p>
    <w:p w:rsidR="000E36DE" w:rsidRDefault="000E36DE">
      <w:pPr>
        <w:pStyle w:val="ConsPlusNormal"/>
        <w:ind w:firstLine="540"/>
        <w:jc w:val="both"/>
      </w:pPr>
    </w:p>
    <w:p w:rsidR="000E36DE" w:rsidRDefault="000E36DE">
      <w:pPr>
        <w:pStyle w:val="ConsPlusTitle"/>
        <w:ind w:firstLine="540"/>
        <w:jc w:val="both"/>
        <w:outlineLvl w:val="1"/>
      </w:pPr>
      <w:r>
        <w:t>Статья 2. Законодательство Новосибирской области в сфере развития малого и среднего предпринимательства в Новосибирской области</w:t>
      </w:r>
    </w:p>
    <w:p w:rsidR="000E36DE" w:rsidRDefault="000E36DE">
      <w:pPr>
        <w:pStyle w:val="ConsPlusNormal"/>
        <w:ind w:firstLine="540"/>
        <w:jc w:val="both"/>
      </w:pPr>
    </w:p>
    <w:p w:rsidR="000E36DE" w:rsidRDefault="000E36DE">
      <w:pPr>
        <w:pStyle w:val="ConsPlusNormal"/>
        <w:ind w:firstLine="540"/>
        <w:jc w:val="both"/>
      </w:pPr>
      <w:proofErr w:type="gramStart"/>
      <w:r>
        <w:t xml:space="preserve">Законодательство Новосибирской области в сфере развития малого и среднего предпринимательства в Новосибирской области основывается на </w:t>
      </w:r>
      <w:hyperlink r:id="rId25" w:history="1">
        <w:r>
          <w:rPr>
            <w:color w:val="0000FF"/>
          </w:rPr>
          <w:t>Конституции</w:t>
        </w:r>
      </w:hyperlink>
      <w:r>
        <w:t xml:space="preserve"> Российской Федерации, Федеральном </w:t>
      </w:r>
      <w:hyperlink r:id="rId26" w:history="1">
        <w:r>
          <w:rPr>
            <w:color w:val="0000FF"/>
          </w:rPr>
          <w:t>законе</w:t>
        </w:r>
      </w:hyperlink>
      <w:r>
        <w:t xml:space="preserve"> от 24 июля 2007 года N 209-ФЗ "О развитии малого и среднего предпринимательства в Российской Федерации" (далее - Федеральный закон), иных федеральных законах и нормативных правовых актах Российской Федерации и состоит из настоящего Закона, иных законов и нормативных правовых актов Новосибирской</w:t>
      </w:r>
      <w:proofErr w:type="gramEnd"/>
      <w:r>
        <w:t xml:space="preserve"> области.</w:t>
      </w:r>
    </w:p>
    <w:p w:rsidR="000E36DE" w:rsidRDefault="000E36DE">
      <w:pPr>
        <w:pStyle w:val="ConsPlusNormal"/>
        <w:jc w:val="both"/>
      </w:pPr>
      <w:r>
        <w:t xml:space="preserve">(в ред. </w:t>
      </w:r>
      <w:hyperlink r:id="rId27" w:history="1">
        <w:r>
          <w:rPr>
            <w:color w:val="0000FF"/>
          </w:rPr>
          <w:t>Закона</w:t>
        </w:r>
      </w:hyperlink>
      <w:r>
        <w:t xml:space="preserve"> Новосибирской области от 10.11.2017 N 214-ОЗ)</w:t>
      </w:r>
    </w:p>
    <w:p w:rsidR="000E36DE" w:rsidRDefault="000E36DE">
      <w:pPr>
        <w:pStyle w:val="ConsPlusNormal"/>
        <w:ind w:firstLine="540"/>
        <w:jc w:val="both"/>
      </w:pPr>
    </w:p>
    <w:p w:rsidR="000E36DE" w:rsidRDefault="000E36DE">
      <w:pPr>
        <w:pStyle w:val="ConsPlusTitle"/>
        <w:ind w:firstLine="540"/>
        <w:jc w:val="both"/>
        <w:outlineLvl w:val="1"/>
      </w:pPr>
      <w:r>
        <w:t xml:space="preserve">Статья 3. Утратила силу. - </w:t>
      </w:r>
      <w:hyperlink r:id="rId28" w:history="1">
        <w:r>
          <w:rPr>
            <w:color w:val="0000FF"/>
          </w:rPr>
          <w:t>Закон</w:t>
        </w:r>
      </w:hyperlink>
      <w:r>
        <w:t xml:space="preserve"> Новосибирской области от 10.11.2017 N 214-ОЗ.</w:t>
      </w:r>
    </w:p>
    <w:p w:rsidR="000E36DE" w:rsidRDefault="000E36DE">
      <w:pPr>
        <w:pStyle w:val="ConsPlusNormal"/>
        <w:ind w:firstLine="540"/>
        <w:jc w:val="both"/>
      </w:pPr>
    </w:p>
    <w:p w:rsidR="000E36DE" w:rsidRDefault="000E36DE">
      <w:pPr>
        <w:pStyle w:val="ConsPlusTitle"/>
        <w:ind w:firstLine="540"/>
        <w:jc w:val="both"/>
        <w:outlineLvl w:val="1"/>
      </w:pPr>
      <w:r>
        <w:t>Статья 4. Инфраструктура поддержки субъектов малого и среднего предпринимательства в Новосибирской области</w:t>
      </w:r>
    </w:p>
    <w:p w:rsidR="000E36DE" w:rsidRDefault="000E36DE">
      <w:pPr>
        <w:pStyle w:val="ConsPlusNormal"/>
        <w:ind w:firstLine="540"/>
        <w:jc w:val="both"/>
      </w:pPr>
    </w:p>
    <w:p w:rsidR="000E36DE" w:rsidRDefault="000E36DE">
      <w:pPr>
        <w:pStyle w:val="ConsPlusNormal"/>
        <w:ind w:firstLine="540"/>
        <w:jc w:val="both"/>
      </w:pPr>
      <w:r>
        <w:lastRenderedPageBreak/>
        <w:t xml:space="preserve">1. </w:t>
      </w:r>
      <w:proofErr w:type="gramStart"/>
      <w:r>
        <w:t xml:space="preserve">В соответствии с Федеральным </w:t>
      </w:r>
      <w:hyperlink r:id="rId29" w:history="1">
        <w:r>
          <w:rPr>
            <w:color w:val="0000FF"/>
          </w:rPr>
          <w:t>законом</w:t>
        </w:r>
      </w:hyperlink>
      <w:r>
        <w:t xml:space="preserve"> инфраструктурой поддержки субъектов малого и среднего предпринимательства в Новосибирской области является система коммерческих и некоммерческих организаций, которые создаются, осуществляют свою деятельность или привлекаются в качестве поставщиков (исполнителей, подрядчиков) для осуществления закупок товаров, работ, услуг для обеспечения государственных и муниципальных нужд при реализации государственных программ (подпрограмм) Новосибирской области, муниципальных программ (подпрограмм), содержащих мероприятия, направленные на развитие</w:t>
      </w:r>
      <w:proofErr w:type="gramEnd"/>
      <w:r>
        <w:t xml:space="preserve"> </w:t>
      </w:r>
      <w:proofErr w:type="gramStart"/>
      <w:r>
        <w:t>малого и среднего предпринимательства в Новосибирской области (далее - государственная программа (подпрограмма) Новосибирской области, муниципальная программа (подпрограмма), обеспечивающих условия для создания субъектов малого и среднего предпринимательства в Новосибирской области, и оказания им поддержки.</w:t>
      </w:r>
      <w:proofErr w:type="gramEnd"/>
    </w:p>
    <w:p w:rsidR="000E36DE" w:rsidRDefault="000E36DE">
      <w:pPr>
        <w:pStyle w:val="ConsPlusNormal"/>
        <w:jc w:val="both"/>
      </w:pPr>
      <w:r>
        <w:t xml:space="preserve">(в ред. </w:t>
      </w:r>
      <w:hyperlink r:id="rId30" w:history="1">
        <w:r>
          <w:rPr>
            <w:color w:val="0000FF"/>
          </w:rPr>
          <w:t>Закона</w:t>
        </w:r>
      </w:hyperlink>
      <w:r>
        <w:t xml:space="preserve"> Новосибирской области от 10.11.2017 N 214-ОЗ)</w:t>
      </w:r>
    </w:p>
    <w:p w:rsidR="000E36DE" w:rsidRDefault="000E36DE">
      <w:pPr>
        <w:pStyle w:val="ConsPlusNormal"/>
        <w:spacing w:before="220"/>
        <w:ind w:firstLine="540"/>
        <w:jc w:val="both"/>
      </w:pPr>
      <w:r>
        <w:t xml:space="preserve">2. </w:t>
      </w:r>
      <w:proofErr w:type="gramStart"/>
      <w:r>
        <w:t>Инфраструктура поддержки субъектов малого и среднего предпринимательства в Новосибирской области включает в себя также центры и агентства по развитию предпринимательства, государственные и муниципальные фонды поддержки предпринимательства, фонды содействия кредитованию (гарантийные фонды, фонды поручительств), акционерные инвестиционные фонды и закрытые паевые инвестиционные фонды, привлекающие инвестиции для субъектов малого и среднего предпринимательства, технопарки, научные парки, инновационно-технологические центры, бизнес-инкубаторы, палаты и центры ремесел, центры</w:t>
      </w:r>
      <w:proofErr w:type="gramEnd"/>
      <w:r>
        <w:t xml:space="preserve"> </w:t>
      </w:r>
      <w:proofErr w:type="gramStart"/>
      <w:r>
        <w:t>поддержки субподряда, маркетинговые и учебно-деловые центры, центры поддержки экспорта, лизинговые компании, консультационные центры, промышленные парки, индустриальные парки, агропромышленные парки, центры коммерциализации технологий, центры коллективного доступа к высокотехнологичному оборудованию, инжиниринговые центры, центры прототипирования и промышленного дизайна, центры трансфера технологий, центры кластерного развития, государственные фонды поддержки научной, научно-технической, инновационной деятельности, осуществляющие деятельность в соответствии с федеральным законодательством, микрофинансовые организации, предоставляющие микрозаймы субъектам</w:t>
      </w:r>
      <w:proofErr w:type="gramEnd"/>
      <w:r>
        <w:t xml:space="preserve"> </w:t>
      </w:r>
      <w:proofErr w:type="gramStart"/>
      <w:r>
        <w:t>малого и среднего предпринимательства и (или) организациям, образующим инфраструктуру поддержки субъектов малого и среднего предпринимательства, и соответствующие установленным федеральным законодательством критериям, организации, осуществляющие управление технопарками (технологическими парками), технополисами, научными парками, промышленными парками, индустриальными парками, агропромышленными парками, центры инноваций социальной сферы, центры сертификации, стандартизации и испытаний, центры поддержки народных художественных промыслов, центры развития сельского и экологического туризма, многофункциональные центры предоставления государственных</w:t>
      </w:r>
      <w:proofErr w:type="gramEnd"/>
      <w:r>
        <w:t xml:space="preserve"> и муниципальных услуг, предоставляющие услуги субъектам малого и среднего предпринимательства, и иные организации, которые могут быть созданы в Новосибирской области в соответствии с федеральным законодательством.</w:t>
      </w:r>
    </w:p>
    <w:p w:rsidR="000E36DE" w:rsidRDefault="000E36DE">
      <w:pPr>
        <w:pStyle w:val="ConsPlusNormal"/>
        <w:jc w:val="both"/>
      </w:pPr>
      <w:r>
        <w:t xml:space="preserve">(в ред. Законов Новосибирской области от 10.11.2017 </w:t>
      </w:r>
      <w:hyperlink r:id="rId31" w:history="1">
        <w:r>
          <w:rPr>
            <w:color w:val="0000FF"/>
          </w:rPr>
          <w:t>N 214-ОЗ</w:t>
        </w:r>
      </w:hyperlink>
      <w:r>
        <w:t xml:space="preserve">, от 01.07.2019 </w:t>
      </w:r>
      <w:hyperlink r:id="rId32" w:history="1">
        <w:r>
          <w:rPr>
            <w:color w:val="0000FF"/>
          </w:rPr>
          <w:t>N 391-ОЗ</w:t>
        </w:r>
      </w:hyperlink>
      <w:r>
        <w:t xml:space="preserve">, от 26.02.2020 </w:t>
      </w:r>
      <w:hyperlink r:id="rId33" w:history="1">
        <w:r>
          <w:rPr>
            <w:color w:val="0000FF"/>
          </w:rPr>
          <w:t>N 458-ОЗ</w:t>
        </w:r>
      </w:hyperlink>
      <w:r>
        <w:t>)</w:t>
      </w:r>
    </w:p>
    <w:p w:rsidR="000E36DE" w:rsidRDefault="000E36DE">
      <w:pPr>
        <w:pStyle w:val="ConsPlusNormal"/>
        <w:spacing w:before="220"/>
        <w:ind w:firstLine="540"/>
        <w:jc w:val="both"/>
      </w:pPr>
      <w:r>
        <w:t xml:space="preserve">3. Утратила силу. - </w:t>
      </w:r>
      <w:hyperlink r:id="rId34" w:history="1">
        <w:r>
          <w:rPr>
            <w:color w:val="0000FF"/>
          </w:rPr>
          <w:t>Закон</w:t>
        </w:r>
      </w:hyperlink>
      <w:r>
        <w:t xml:space="preserve"> Новосибирской области от 10.11.2017 N 214-ОЗ.</w:t>
      </w:r>
    </w:p>
    <w:p w:rsidR="000E36DE" w:rsidRDefault="000E36DE">
      <w:pPr>
        <w:pStyle w:val="ConsPlusNormal"/>
        <w:ind w:firstLine="540"/>
        <w:jc w:val="both"/>
      </w:pPr>
    </w:p>
    <w:p w:rsidR="000E36DE" w:rsidRDefault="000E36DE">
      <w:pPr>
        <w:pStyle w:val="ConsPlusTitle"/>
        <w:jc w:val="center"/>
        <w:outlineLvl w:val="0"/>
      </w:pPr>
      <w:r>
        <w:t>Глава 2. ПОЛНОМОЧИЯ ОРГАНОВ ГОСУДАРСТВЕННОЙ ВЛАСТИ</w:t>
      </w:r>
    </w:p>
    <w:p w:rsidR="000E36DE" w:rsidRDefault="000E36DE">
      <w:pPr>
        <w:pStyle w:val="ConsPlusTitle"/>
        <w:jc w:val="center"/>
      </w:pPr>
      <w:r>
        <w:t>НОВОСИБИРСКОЙ ОБЛАСТИ В СФЕРЕ РАЗВИТИЯ МАЛОГО И</w:t>
      </w:r>
    </w:p>
    <w:p w:rsidR="000E36DE" w:rsidRDefault="000E36DE">
      <w:pPr>
        <w:pStyle w:val="ConsPlusTitle"/>
        <w:jc w:val="center"/>
      </w:pPr>
      <w:r>
        <w:t>СРЕДНЕГО ПРЕДПРИНИМАТЕЛЬСТВА</w:t>
      </w:r>
    </w:p>
    <w:p w:rsidR="000E36DE" w:rsidRDefault="000E36DE">
      <w:pPr>
        <w:pStyle w:val="ConsPlusNormal"/>
        <w:ind w:firstLine="540"/>
        <w:jc w:val="both"/>
      </w:pPr>
    </w:p>
    <w:p w:rsidR="000E36DE" w:rsidRDefault="000E36DE">
      <w:pPr>
        <w:pStyle w:val="ConsPlusTitle"/>
        <w:ind w:firstLine="540"/>
        <w:jc w:val="both"/>
        <w:outlineLvl w:val="1"/>
      </w:pPr>
      <w:r>
        <w:t>Статья 5. Полномочия Законодательного Собрания Новосибирской области в сфере развития малого и среднего предпринимательства</w:t>
      </w:r>
    </w:p>
    <w:p w:rsidR="000E36DE" w:rsidRDefault="000E36DE">
      <w:pPr>
        <w:pStyle w:val="ConsPlusNormal"/>
        <w:jc w:val="both"/>
      </w:pPr>
      <w:r>
        <w:t xml:space="preserve">(в ред. </w:t>
      </w:r>
      <w:hyperlink r:id="rId35" w:history="1">
        <w:r>
          <w:rPr>
            <w:color w:val="0000FF"/>
          </w:rPr>
          <w:t>Закона</w:t>
        </w:r>
      </w:hyperlink>
      <w:r>
        <w:t xml:space="preserve"> Новосибирской области от 01.04.2011 N 53-ОЗ)</w:t>
      </w:r>
    </w:p>
    <w:p w:rsidR="000E36DE" w:rsidRDefault="000E36DE">
      <w:pPr>
        <w:pStyle w:val="ConsPlusNormal"/>
        <w:ind w:firstLine="540"/>
        <w:jc w:val="both"/>
      </w:pPr>
    </w:p>
    <w:p w:rsidR="000E36DE" w:rsidRDefault="000E36DE">
      <w:pPr>
        <w:pStyle w:val="ConsPlusNormal"/>
        <w:ind w:firstLine="540"/>
        <w:jc w:val="both"/>
      </w:pPr>
      <w:r>
        <w:t>К полномочиям Законодательного Собрания Новосибирской области относятся:</w:t>
      </w:r>
    </w:p>
    <w:p w:rsidR="000E36DE" w:rsidRDefault="000E36DE">
      <w:pPr>
        <w:pStyle w:val="ConsPlusNormal"/>
        <w:jc w:val="both"/>
      </w:pPr>
      <w:r>
        <w:t xml:space="preserve">(в ред. </w:t>
      </w:r>
      <w:hyperlink r:id="rId36" w:history="1">
        <w:r>
          <w:rPr>
            <w:color w:val="0000FF"/>
          </w:rPr>
          <w:t>Закона</w:t>
        </w:r>
      </w:hyperlink>
      <w:r>
        <w:t xml:space="preserve"> Новосибирской области от 01.04.2011 N 53-ОЗ)</w:t>
      </w:r>
    </w:p>
    <w:p w:rsidR="000E36DE" w:rsidRDefault="000E36DE">
      <w:pPr>
        <w:pStyle w:val="ConsPlusNormal"/>
        <w:spacing w:before="220"/>
        <w:ind w:firstLine="540"/>
        <w:jc w:val="both"/>
      </w:pPr>
      <w:r>
        <w:lastRenderedPageBreak/>
        <w:t xml:space="preserve">1) принятие законов Новосибирской области, </w:t>
      </w:r>
      <w:proofErr w:type="gramStart"/>
      <w:r>
        <w:t>контроль за</w:t>
      </w:r>
      <w:proofErr w:type="gramEnd"/>
      <w:r>
        <w:t xml:space="preserve"> их соблюдением и исполнением;</w:t>
      </w:r>
    </w:p>
    <w:p w:rsidR="000E36DE" w:rsidRDefault="000E36DE">
      <w:pPr>
        <w:pStyle w:val="ConsPlusNormal"/>
        <w:jc w:val="both"/>
      </w:pPr>
      <w:r>
        <w:t xml:space="preserve">(в ред. </w:t>
      </w:r>
      <w:hyperlink r:id="rId37" w:history="1">
        <w:r>
          <w:rPr>
            <w:color w:val="0000FF"/>
          </w:rPr>
          <w:t>Закона</w:t>
        </w:r>
      </w:hyperlink>
      <w:r>
        <w:t xml:space="preserve"> Новосибирской области от 29.05.2017 N 168-ОЗ)</w:t>
      </w:r>
    </w:p>
    <w:p w:rsidR="000E36DE" w:rsidRDefault="000E36DE">
      <w:pPr>
        <w:pStyle w:val="ConsPlusNormal"/>
        <w:spacing w:before="220"/>
        <w:ind w:firstLine="540"/>
        <w:jc w:val="both"/>
      </w:pPr>
      <w:r>
        <w:t xml:space="preserve">2) - 4) утратили силу. - </w:t>
      </w:r>
      <w:hyperlink r:id="rId38" w:history="1">
        <w:r>
          <w:rPr>
            <w:color w:val="0000FF"/>
          </w:rPr>
          <w:t>Закон</w:t>
        </w:r>
      </w:hyperlink>
      <w:r>
        <w:t xml:space="preserve"> Новосибирской области от 29.05.2017 N 168-ОЗ;</w:t>
      </w:r>
    </w:p>
    <w:p w:rsidR="000E36DE" w:rsidRDefault="000E36DE">
      <w:pPr>
        <w:pStyle w:val="ConsPlusNormal"/>
        <w:spacing w:before="220"/>
        <w:ind w:firstLine="540"/>
        <w:jc w:val="both"/>
      </w:pPr>
      <w:r>
        <w:t>5) осуществление иных полномочий в соответствии с федеральным законодательством и законодательством Новосибирской области.</w:t>
      </w:r>
    </w:p>
    <w:p w:rsidR="000E36DE" w:rsidRDefault="000E36DE">
      <w:pPr>
        <w:pStyle w:val="ConsPlusNormal"/>
        <w:ind w:firstLine="540"/>
        <w:jc w:val="both"/>
      </w:pPr>
    </w:p>
    <w:p w:rsidR="000E36DE" w:rsidRDefault="000E36DE">
      <w:pPr>
        <w:pStyle w:val="ConsPlusTitle"/>
        <w:ind w:firstLine="540"/>
        <w:jc w:val="both"/>
        <w:outlineLvl w:val="1"/>
      </w:pPr>
      <w:r>
        <w:t>Статья 6. Полномочия Правительства Новосибирской области в сфере развития малого и среднего предпринимательства</w:t>
      </w:r>
    </w:p>
    <w:p w:rsidR="000E36DE" w:rsidRDefault="000E36DE">
      <w:pPr>
        <w:pStyle w:val="ConsPlusNormal"/>
        <w:jc w:val="both"/>
      </w:pPr>
      <w:r>
        <w:t xml:space="preserve">(в ред. </w:t>
      </w:r>
      <w:hyperlink r:id="rId39" w:history="1">
        <w:r>
          <w:rPr>
            <w:color w:val="0000FF"/>
          </w:rPr>
          <w:t>Закона</w:t>
        </w:r>
      </w:hyperlink>
      <w:r>
        <w:t xml:space="preserve"> Новосибирской области от 27.04.2010 N 496-ОЗ)</w:t>
      </w:r>
    </w:p>
    <w:p w:rsidR="000E36DE" w:rsidRDefault="000E36DE">
      <w:pPr>
        <w:pStyle w:val="ConsPlusNormal"/>
        <w:ind w:firstLine="540"/>
        <w:jc w:val="both"/>
      </w:pPr>
    </w:p>
    <w:p w:rsidR="000E36DE" w:rsidRDefault="000E36DE">
      <w:pPr>
        <w:pStyle w:val="ConsPlusNormal"/>
        <w:ind w:firstLine="540"/>
        <w:jc w:val="both"/>
      </w:pPr>
      <w:r>
        <w:t>К полномочиям Правительства Новосибирской области относятся:</w:t>
      </w:r>
    </w:p>
    <w:p w:rsidR="000E36DE" w:rsidRDefault="000E36DE">
      <w:pPr>
        <w:pStyle w:val="ConsPlusNormal"/>
        <w:jc w:val="both"/>
      </w:pPr>
      <w:r>
        <w:t xml:space="preserve">(в ред. </w:t>
      </w:r>
      <w:hyperlink r:id="rId40" w:history="1">
        <w:r>
          <w:rPr>
            <w:color w:val="0000FF"/>
          </w:rPr>
          <w:t>Закона</w:t>
        </w:r>
      </w:hyperlink>
      <w:r>
        <w:t xml:space="preserve"> Новосибирской области от 27.04.2010 N 496-ОЗ)</w:t>
      </w:r>
    </w:p>
    <w:p w:rsidR="000E36DE" w:rsidRDefault="000E36DE">
      <w:pPr>
        <w:pStyle w:val="ConsPlusNormal"/>
        <w:spacing w:before="220"/>
        <w:ind w:firstLine="540"/>
        <w:jc w:val="both"/>
      </w:pPr>
      <w:r>
        <w:t xml:space="preserve">1) утратил силу. - </w:t>
      </w:r>
      <w:hyperlink r:id="rId41" w:history="1">
        <w:r>
          <w:rPr>
            <w:color w:val="0000FF"/>
          </w:rPr>
          <w:t>Закон</w:t>
        </w:r>
      </w:hyperlink>
      <w:r>
        <w:t xml:space="preserve"> Новосибирской области от 10.11.2017 N 214-ОЗ;</w:t>
      </w:r>
    </w:p>
    <w:p w:rsidR="000E36DE" w:rsidRDefault="000E36DE">
      <w:pPr>
        <w:pStyle w:val="ConsPlusNormal"/>
        <w:spacing w:before="220"/>
        <w:ind w:firstLine="540"/>
        <w:jc w:val="both"/>
      </w:pPr>
      <w:r>
        <w:t>2) участие в осуществлении государственной политики в сфере развития малого и среднего предпринимательства в пределах своих полномочий;</w:t>
      </w:r>
    </w:p>
    <w:p w:rsidR="000E36DE" w:rsidRDefault="000E36DE">
      <w:pPr>
        <w:pStyle w:val="ConsPlusNormal"/>
        <w:spacing w:before="220"/>
        <w:ind w:firstLine="540"/>
        <w:jc w:val="both"/>
      </w:pPr>
      <w:r>
        <w:t xml:space="preserve">3) осуществление </w:t>
      </w:r>
      <w:proofErr w:type="gramStart"/>
      <w:r>
        <w:t>контроля за</w:t>
      </w:r>
      <w:proofErr w:type="gramEnd"/>
      <w:r>
        <w:t xml:space="preserve"> реализацией государственных программ (подпрограмм) Новосибирской области;</w:t>
      </w:r>
    </w:p>
    <w:p w:rsidR="000E36DE" w:rsidRDefault="000E36DE">
      <w:pPr>
        <w:pStyle w:val="ConsPlusNormal"/>
        <w:jc w:val="both"/>
      </w:pPr>
      <w:r>
        <w:t xml:space="preserve">(п. 3 в ред. </w:t>
      </w:r>
      <w:hyperlink r:id="rId42" w:history="1">
        <w:r>
          <w:rPr>
            <w:color w:val="0000FF"/>
          </w:rPr>
          <w:t>Закона</w:t>
        </w:r>
      </w:hyperlink>
      <w:r>
        <w:t xml:space="preserve"> Новосибирской области от 10.11.2017 N 214-ОЗ)</w:t>
      </w:r>
    </w:p>
    <w:p w:rsidR="000E36DE" w:rsidRDefault="000E36DE">
      <w:pPr>
        <w:pStyle w:val="ConsPlusNormal"/>
        <w:spacing w:before="220"/>
        <w:ind w:firstLine="540"/>
        <w:jc w:val="both"/>
      </w:pPr>
      <w:r>
        <w:t>4) осуществление взаимодействия с федеральными органами исполнительной власти по вопросам реализации мероприятий государственных программ (подпрограмм) Российской Федерации, содержащих мероприятия, направленные на развитие субъектов малого и среднего предпринимательства, в Новосибирской области;</w:t>
      </w:r>
    </w:p>
    <w:p w:rsidR="000E36DE" w:rsidRDefault="000E36DE">
      <w:pPr>
        <w:pStyle w:val="ConsPlusNormal"/>
        <w:jc w:val="both"/>
      </w:pPr>
      <w:r>
        <w:t xml:space="preserve">(в ред. </w:t>
      </w:r>
      <w:hyperlink r:id="rId43" w:history="1">
        <w:r>
          <w:rPr>
            <w:color w:val="0000FF"/>
          </w:rPr>
          <w:t>Закона</w:t>
        </w:r>
      </w:hyperlink>
      <w:r>
        <w:t xml:space="preserve"> Новосибирской области от 10.11.2017 N 214-ОЗ)</w:t>
      </w:r>
    </w:p>
    <w:p w:rsidR="000E36DE" w:rsidRDefault="000E36DE">
      <w:pPr>
        <w:pStyle w:val="ConsPlusNormal"/>
        <w:spacing w:before="220"/>
        <w:ind w:firstLine="540"/>
        <w:jc w:val="both"/>
      </w:pPr>
      <w:r>
        <w:t>5) образование координационных или совещательных органов в области развития малого и среднего предпринимательства при Правительстве Новосибирской области;</w:t>
      </w:r>
    </w:p>
    <w:p w:rsidR="000E36DE" w:rsidRDefault="000E36DE">
      <w:pPr>
        <w:pStyle w:val="ConsPlusNormal"/>
        <w:jc w:val="both"/>
      </w:pPr>
      <w:r>
        <w:t xml:space="preserve">(в ред. </w:t>
      </w:r>
      <w:hyperlink r:id="rId44" w:history="1">
        <w:r>
          <w:rPr>
            <w:color w:val="0000FF"/>
          </w:rPr>
          <w:t>Закона</w:t>
        </w:r>
      </w:hyperlink>
      <w:r>
        <w:t xml:space="preserve"> Новосибирской области от 27.04.2010 N 496-ОЗ)</w:t>
      </w:r>
    </w:p>
    <w:p w:rsidR="000E36DE" w:rsidRDefault="000E36DE">
      <w:pPr>
        <w:pStyle w:val="ConsPlusNormal"/>
        <w:spacing w:before="220"/>
        <w:ind w:firstLine="540"/>
        <w:jc w:val="both"/>
      </w:pPr>
      <w:r>
        <w:t>6) сотрудничество с международными организациями и административно-территориальными образованиями иностранных государств по вопросам развития малого и среднего предпринимательства;</w:t>
      </w:r>
    </w:p>
    <w:p w:rsidR="000E36DE" w:rsidRDefault="000E36DE">
      <w:pPr>
        <w:pStyle w:val="ConsPlusNormal"/>
        <w:spacing w:before="220"/>
        <w:ind w:firstLine="540"/>
        <w:jc w:val="both"/>
      </w:pPr>
      <w:r>
        <w:t>7) содействие деятельности некоммерческих организаций, выражающих интересы субъектов малого и среднего предпринимательства, и структурных подразделений указанных организаций;</w:t>
      </w:r>
    </w:p>
    <w:p w:rsidR="000E36DE" w:rsidRDefault="000E36DE">
      <w:pPr>
        <w:pStyle w:val="ConsPlusNormal"/>
        <w:spacing w:before="220"/>
        <w:ind w:firstLine="540"/>
        <w:jc w:val="both"/>
      </w:pPr>
      <w:bookmarkStart w:id="0" w:name="P74"/>
      <w:bookmarkEnd w:id="0"/>
      <w:proofErr w:type="gramStart"/>
      <w:r>
        <w:t>7.1) утверждение перечня государственного имущества Новосибирской области, свободного от прав третьих лиц (за исключением имущественных прав субъектов малого и среднего предпринимательства), с ежегодным - до 1 ноября текущего года дополнением такого перечня государственным имуществом;</w:t>
      </w:r>
      <w:proofErr w:type="gramEnd"/>
    </w:p>
    <w:p w:rsidR="000E36DE" w:rsidRDefault="000E36DE">
      <w:pPr>
        <w:pStyle w:val="ConsPlusNormal"/>
        <w:jc w:val="both"/>
      </w:pPr>
      <w:r>
        <w:t xml:space="preserve">(п. 7.1 </w:t>
      </w:r>
      <w:proofErr w:type="gramStart"/>
      <w:r>
        <w:t>введен</w:t>
      </w:r>
      <w:proofErr w:type="gramEnd"/>
      <w:r>
        <w:t xml:space="preserve"> </w:t>
      </w:r>
      <w:hyperlink r:id="rId45" w:history="1">
        <w:r>
          <w:rPr>
            <w:color w:val="0000FF"/>
          </w:rPr>
          <w:t>Законом</w:t>
        </w:r>
      </w:hyperlink>
      <w:r>
        <w:t xml:space="preserve"> Новосибирской области от 10.11.2017 N 214-ОЗ)</w:t>
      </w:r>
    </w:p>
    <w:p w:rsidR="000E36DE" w:rsidRDefault="000E36DE">
      <w:pPr>
        <w:pStyle w:val="ConsPlusNormal"/>
        <w:spacing w:before="220"/>
        <w:ind w:firstLine="540"/>
        <w:jc w:val="both"/>
      </w:pPr>
      <w:r>
        <w:t>7.2) установление требований к организациям, образующим инфраструктуру поддержки субъектов малого и среднего предпринимательства в Новосибирской области, при реализации государственных программ (подпрограмм) Новосибирской области;</w:t>
      </w:r>
    </w:p>
    <w:p w:rsidR="000E36DE" w:rsidRDefault="000E36DE">
      <w:pPr>
        <w:pStyle w:val="ConsPlusNormal"/>
        <w:jc w:val="both"/>
      </w:pPr>
      <w:r>
        <w:t xml:space="preserve">(п. 7.2 </w:t>
      </w:r>
      <w:proofErr w:type="gramStart"/>
      <w:r>
        <w:t>введен</w:t>
      </w:r>
      <w:proofErr w:type="gramEnd"/>
      <w:r>
        <w:t xml:space="preserve"> </w:t>
      </w:r>
      <w:hyperlink r:id="rId46" w:history="1">
        <w:r>
          <w:rPr>
            <w:color w:val="0000FF"/>
          </w:rPr>
          <w:t>Законом</w:t>
        </w:r>
      </w:hyperlink>
      <w:r>
        <w:t xml:space="preserve"> Новосибирской области от 10.11.2017 N 214-ОЗ)</w:t>
      </w:r>
    </w:p>
    <w:p w:rsidR="000E36DE" w:rsidRDefault="000E36DE">
      <w:pPr>
        <w:pStyle w:val="ConsPlusNormal"/>
        <w:spacing w:before="220"/>
        <w:ind w:firstLine="540"/>
        <w:jc w:val="both"/>
      </w:pPr>
      <w:r>
        <w:t>8) осуществление иных полномочий в соответствии с федеральным законодательством и законодательством Новосибирской области.</w:t>
      </w:r>
    </w:p>
    <w:p w:rsidR="000E36DE" w:rsidRDefault="000E36DE">
      <w:pPr>
        <w:pStyle w:val="ConsPlusNormal"/>
        <w:ind w:firstLine="540"/>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0E36DE">
        <w:trPr>
          <w:jc w:val="center"/>
        </w:trPr>
        <w:tc>
          <w:tcPr>
            <w:tcW w:w="9294" w:type="dxa"/>
            <w:tcBorders>
              <w:top w:val="nil"/>
              <w:left w:val="single" w:sz="24" w:space="0" w:color="CED3F1"/>
              <w:bottom w:val="nil"/>
              <w:right w:val="single" w:sz="24" w:space="0" w:color="F4F3F8"/>
            </w:tcBorders>
            <w:shd w:val="clear" w:color="auto" w:fill="F4F3F8"/>
          </w:tcPr>
          <w:p w:rsidR="000E36DE" w:rsidRDefault="000E36DE">
            <w:pPr>
              <w:pStyle w:val="ConsPlusNormal"/>
              <w:jc w:val="both"/>
            </w:pPr>
            <w:r>
              <w:rPr>
                <w:color w:val="392C69"/>
              </w:rPr>
              <w:lastRenderedPageBreak/>
              <w:t xml:space="preserve">В соответствии с </w:t>
            </w:r>
            <w:hyperlink r:id="rId47" w:history="1">
              <w:r>
                <w:rPr>
                  <w:color w:val="0000FF"/>
                </w:rPr>
                <w:t>Законом</w:t>
              </w:r>
            </w:hyperlink>
            <w:r>
              <w:rPr>
                <w:color w:val="392C69"/>
              </w:rPr>
              <w:t xml:space="preserve"> Новосибирской области от 08.05.2020 N 477-ОЗ с </w:t>
            </w:r>
            <w:hyperlink r:id="rId48" w:history="1">
              <w:r>
                <w:rPr>
                  <w:color w:val="0000FF"/>
                </w:rPr>
                <w:t>20.12.2020</w:t>
              </w:r>
            </w:hyperlink>
            <w:r>
              <w:rPr>
                <w:color w:val="392C69"/>
              </w:rPr>
              <w:t xml:space="preserve"> в наименовании ст. 7 слова "областного исполнительного органа государственной власти Новосибирской области, уполномоченного в сфере развития малого и среднего предпринимательства" будут заменены словами "областных исполнительных органов государственной власти Новосибирской области".</w:t>
            </w:r>
          </w:p>
        </w:tc>
      </w:tr>
    </w:tbl>
    <w:p w:rsidR="000E36DE" w:rsidRDefault="000E36DE">
      <w:pPr>
        <w:pStyle w:val="ConsPlusTitle"/>
        <w:spacing w:before="280"/>
        <w:ind w:firstLine="540"/>
        <w:jc w:val="both"/>
        <w:outlineLvl w:val="1"/>
      </w:pPr>
      <w:r>
        <w:t>Статья 7. Полномочия областного исполнительного органа государственной власти Новосибирской области, уполномоченного в сфере развития малого и среднего предпринимательства</w:t>
      </w:r>
    </w:p>
    <w:p w:rsidR="000E36DE" w:rsidRDefault="000E36DE">
      <w:pPr>
        <w:pStyle w:val="ConsPlusNormal"/>
        <w:ind w:firstLine="540"/>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0E36DE">
        <w:trPr>
          <w:jc w:val="center"/>
        </w:trPr>
        <w:tc>
          <w:tcPr>
            <w:tcW w:w="9294" w:type="dxa"/>
            <w:tcBorders>
              <w:top w:val="nil"/>
              <w:left w:val="single" w:sz="24" w:space="0" w:color="CED3F1"/>
              <w:bottom w:val="nil"/>
              <w:right w:val="single" w:sz="24" w:space="0" w:color="F4F3F8"/>
            </w:tcBorders>
            <w:shd w:val="clear" w:color="auto" w:fill="F4F3F8"/>
          </w:tcPr>
          <w:p w:rsidR="000E36DE" w:rsidRDefault="000E36DE">
            <w:pPr>
              <w:pStyle w:val="ConsPlusNormal"/>
              <w:jc w:val="both"/>
            </w:pPr>
            <w:r>
              <w:rPr>
                <w:color w:val="392C69"/>
              </w:rPr>
              <w:t xml:space="preserve">В соответствии с </w:t>
            </w:r>
            <w:hyperlink r:id="rId49" w:history="1">
              <w:r>
                <w:rPr>
                  <w:color w:val="0000FF"/>
                </w:rPr>
                <w:t>Законом</w:t>
              </w:r>
            </w:hyperlink>
            <w:r>
              <w:rPr>
                <w:color w:val="392C69"/>
              </w:rPr>
              <w:t xml:space="preserve"> Новосибирской области от 08.05.2020 N 477-ОЗ с </w:t>
            </w:r>
            <w:hyperlink r:id="rId50" w:history="1">
              <w:r>
                <w:rPr>
                  <w:color w:val="0000FF"/>
                </w:rPr>
                <w:t>20.12.2020</w:t>
              </w:r>
            </w:hyperlink>
            <w:r>
              <w:rPr>
                <w:color w:val="392C69"/>
              </w:rPr>
              <w:t xml:space="preserve"> в абз. первом ст. 7 слова "К полномочиям" будут заменены словами "1. К полномочиям".</w:t>
            </w:r>
          </w:p>
        </w:tc>
      </w:tr>
    </w:tbl>
    <w:p w:rsidR="000E36DE" w:rsidRDefault="000E36DE">
      <w:pPr>
        <w:pStyle w:val="ConsPlusNormal"/>
        <w:spacing w:before="280"/>
        <w:ind w:firstLine="540"/>
        <w:jc w:val="both"/>
      </w:pPr>
      <w:r>
        <w:t>К полномочиям областного исполнительного органа государственной власти Новосибирской области, уполномоченного в сфере развития малого и среднего предпринимательства (далее - уполномоченный орган), относятся:</w:t>
      </w:r>
    </w:p>
    <w:p w:rsidR="000E36DE" w:rsidRDefault="000E36DE">
      <w:pPr>
        <w:pStyle w:val="ConsPlusNormal"/>
        <w:spacing w:before="220"/>
        <w:ind w:firstLine="540"/>
        <w:jc w:val="both"/>
      </w:pPr>
      <w:r>
        <w:t>1) разработка и реализация в пределах своих полномочий государственной программы (подпрограммы) Новосибирской области с учетом национальных и региональных социально-экономических, экологических, культурных и других особенностей;</w:t>
      </w:r>
    </w:p>
    <w:p w:rsidR="000E36DE" w:rsidRDefault="000E36DE">
      <w:pPr>
        <w:pStyle w:val="ConsPlusNormal"/>
        <w:jc w:val="both"/>
      </w:pPr>
      <w:r>
        <w:t xml:space="preserve">(в ред. Законов Новосибирской области от 05.05.2011 </w:t>
      </w:r>
      <w:hyperlink r:id="rId51" w:history="1">
        <w:r>
          <w:rPr>
            <w:color w:val="0000FF"/>
          </w:rPr>
          <w:t>N 69-ОЗ</w:t>
        </w:r>
      </w:hyperlink>
      <w:r>
        <w:t xml:space="preserve">, от 10.11.2017 </w:t>
      </w:r>
      <w:hyperlink r:id="rId52" w:history="1">
        <w:r>
          <w:rPr>
            <w:color w:val="0000FF"/>
          </w:rPr>
          <w:t>N 214-ОЗ</w:t>
        </w:r>
      </w:hyperlink>
      <w:r>
        <w:t>)</w:t>
      </w:r>
    </w:p>
    <w:p w:rsidR="000E36DE" w:rsidRDefault="000E36DE">
      <w:pPr>
        <w:pStyle w:val="ConsPlusNormal"/>
        <w:spacing w:before="220"/>
        <w:ind w:firstLine="540"/>
        <w:jc w:val="both"/>
      </w:pPr>
      <w:r>
        <w:t>2) участие в реализации мероприятий государственных программ (подпрограмм) Российской Федерации, содержащих мероприятия, направленные на развитие субъектов малого и среднего предпринимательства;</w:t>
      </w:r>
    </w:p>
    <w:p w:rsidR="000E36DE" w:rsidRDefault="000E36DE">
      <w:pPr>
        <w:pStyle w:val="ConsPlusNormal"/>
        <w:jc w:val="both"/>
      </w:pPr>
      <w:r>
        <w:t xml:space="preserve">(в ред. </w:t>
      </w:r>
      <w:hyperlink r:id="rId53" w:history="1">
        <w:r>
          <w:rPr>
            <w:color w:val="0000FF"/>
          </w:rPr>
          <w:t>Закона</w:t>
        </w:r>
      </w:hyperlink>
      <w:r>
        <w:t xml:space="preserve"> Новосибирской области от 10.11.2017 N 214-ОЗ)</w:t>
      </w:r>
    </w:p>
    <w:p w:rsidR="000E36DE" w:rsidRDefault="000E36DE">
      <w:pPr>
        <w:pStyle w:val="ConsPlusNormal"/>
        <w:spacing w:before="220"/>
        <w:ind w:firstLine="540"/>
        <w:jc w:val="both"/>
      </w:pPr>
      <w:r>
        <w:t>3) содействие деятельности некоммерческих организаций, выражающих интересы субъектов малого и среднего предпринимательства, и структурных подразделений указанных организаций в Новосибирской области;</w:t>
      </w:r>
    </w:p>
    <w:p w:rsidR="000E36DE" w:rsidRDefault="000E36DE">
      <w:pPr>
        <w:pStyle w:val="ConsPlusNormal"/>
        <w:spacing w:before="220"/>
        <w:ind w:firstLine="540"/>
        <w:jc w:val="both"/>
      </w:pPr>
      <w:r>
        <w:t>4) содействие развитию межрегионального сотрудничества субъектов малого и среднего предпринимательства;</w:t>
      </w:r>
    </w:p>
    <w:p w:rsidR="000E36DE" w:rsidRDefault="000E36DE">
      <w:pPr>
        <w:pStyle w:val="ConsPlusNormal"/>
        <w:spacing w:before="220"/>
        <w:ind w:firstLine="540"/>
        <w:jc w:val="both"/>
      </w:pPr>
      <w:r>
        <w:t>5) проведение анализа финансовых, экономических, социальных и иных показателей развития малого и среднего предпринимательства и эффективности применения мер по его развитию, подготовка прогноза развития малого и среднего предпринимательства в Новосибирской области;</w:t>
      </w:r>
    </w:p>
    <w:p w:rsidR="000E36DE" w:rsidRDefault="000E36DE">
      <w:pPr>
        <w:pStyle w:val="ConsPlusNormal"/>
        <w:spacing w:before="220"/>
        <w:ind w:firstLine="540"/>
        <w:jc w:val="both"/>
      </w:pPr>
      <w:r>
        <w:t>6) содействие органам местного самоуправления в разработке и реализации мер по развитию малого и среднего предпринимательства на территориях муниципальных образований и поддержка муниципальных программ (подпрограмм);</w:t>
      </w:r>
    </w:p>
    <w:p w:rsidR="000E36DE" w:rsidRDefault="000E36DE">
      <w:pPr>
        <w:pStyle w:val="ConsPlusNormal"/>
        <w:jc w:val="both"/>
      </w:pPr>
      <w:r>
        <w:t xml:space="preserve">(в ред. Законов Новосибирской области от 05.05.2011 </w:t>
      </w:r>
      <w:hyperlink r:id="rId54" w:history="1">
        <w:r>
          <w:rPr>
            <w:color w:val="0000FF"/>
          </w:rPr>
          <w:t>N 69-ОЗ</w:t>
        </w:r>
      </w:hyperlink>
      <w:r>
        <w:t xml:space="preserve">, от 29.05.2017 </w:t>
      </w:r>
      <w:hyperlink r:id="rId55" w:history="1">
        <w:r>
          <w:rPr>
            <w:color w:val="0000FF"/>
          </w:rPr>
          <w:t>N 168-ОЗ</w:t>
        </w:r>
      </w:hyperlink>
      <w:r>
        <w:t xml:space="preserve">, от 10.11.2017 </w:t>
      </w:r>
      <w:hyperlink r:id="rId56" w:history="1">
        <w:r>
          <w:rPr>
            <w:color w:val="0000FF"/>
          </w:rPr>
          <w:t>N 214-ОЗ</w:t>
        </w:r>
      </w:hyperlink>
      <w:r>
        <w:t>)</w:t>
      </w:r>
    </w:p>
    <w:p w:rsidR="000E36DE" w:rsidRDefault="000E36DE">
      <w:pPr>
        <w:pStyle w:val="ConsPlusNormal"/>
        <w:spacing w:before="220"/>
        <w:ind w:firstLine="540"/>
        <w:jc w:val="both"/>
      </w:pPr>
      <w:r>
        <w:t>7) формирование инфраструктуры поддержки субъектов малого и среднего предпринимательства в Новосибирской области и обеспечение ее деятельности;</w:t>
      </w:r>
    </w:p>
    <w:p w:rsidR="000E36DE" w:rsidRDefault="000E36DE">
      <w:pPr>
        <w:pStyle w:val="ConsPlusNormal"/>
        <w:spacing w:before="220"/>
        <w:ind w:firstLine="540"/>
        <w:jc w:val="both"/>
      </w:pPr>
      <w:r>
        <w:t>8) образование координационных или совещательных органов в сфере развития малого и среднего предпринимательства при уполномоченном органе;</w:t>
      </w:r>
    </w:p>
    <w:p w:rsidR="000E36DE" w:rsidRDefault="000E36DE">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0E36DE">
        <w:trPr>
          <w:jc w:val="center"/>
        </w:trPr>
        <w:tc>
          <w:tcPr>
            <w:tcW w:w="9294" w:type="dxa"/>
            <w:tcBorders>
              <w:top w:val="nil"/>
              <w:left w:val="single" w:sz="24" w:space="0" w:color="CED3F1"/>
              <w:bottom w:val="nil"/>
              <w:right w:val="single" w:sz="24" w:space="0" w:color="F4F3F8"/>
            </w:tcBorders>
            <w:shd w:val="clear" w:color="auto" w:fill="F4F3F8"/>
          </w:tcPr>
          <w:p w:rsidR="000E36DE" w:rsidRDefault="000E36DE">
            <w:pPr>
              <w:pStyle w:val="ConsPlusNormal"/>
              <w:jc w:val="both"/>
            </w:pPr>
            <w:r>
              <w:rPr>
                <w:color w:val="392C69"/>
              </w:rPr>
              <w:t xml:space="preserve">С </w:t>
            </w:r>
            <w:hyperlink r:id="rId57" w:history="1">
              <w:r>
                <w:rPr>
                  <w:color w:val="0000FF"/>
                </w:rPr>
                <w:t>20.12.2020</w:t>
              </w:r>
            </w:hyperlink>
            <w:r>
              <w:rPr>
                <w:color w:val="392C69"/>
              </w:rPr>
              <w:t xml:space="preserve"> п. 9 ст. 7 утрачивает силу (</w:t>
            </w:r>
            <w:hyperlink r:id="rId58" w:history="1">
              <w:r>
                <w:rPr>
                  <w:color w:val="0000FF"/>
                </w:rPr>
                <w:t>пп. "в" п. 1 ст. 1</w:t>
              </w:r>
            </w:hyperlink>
            <w:r>
              <w:rPr>
                <w:color w:val="392C69"/>
              </w:rPr>
              <w:t xml:space="preserve"> Закона Новосибирской области от </w:t>
            </w:r>
            <w:r>
              <w:rPr>
                <w:color w:val="392C69"/>
              </w:rPr>
              <w:lastRenderedPageBreak/>
              <w:t>08.05.2020 N 477-ОЗ).</w:t>
            </w:r>
          </w:p>
        </w:tc>
      </w:tr>
    </w:tbl>
    <w:p w:rsidR="000E36DE" w:rsidRDefault="000E36DE">
      <w:pPr>
        <w:pStyle w:val="ConsPlusNormal"/>
        <w:spacing w:before="280"/>
        <w:ind w:firstLine="540"/>
        <w:jc w:val="both"/>
      </w:pPr>
      <w:r>
        <w:lastRenderedPageBreak/>
        <w:t>9) ведение реестра субъектов малого и среднего предпринимательства - получателей государственной поддержки;</w:t>
      </w:r>
    </w:p>
    <w:p w:rsidR="000E36DE" w:rsidRDefault="000E36DE">
      <w:pPr>
        <w:pStyle w:val="ConsPlusNormal"/>
        <w:spacing w:before="220"/>
        <w:ind w:firstLine="540"/>
        <w:jc w:val="both"/>
      </w:pPr>
      <w:proofErr w:type="gramStart"/>
      <w:r>
        <w:t>9.1) представление в федеральный орган исполнительной власти, осуществляющий функции по контролю и надзору за соблюдением законодательства о налогах и сборах, в целях ведения единого реестра субъектов малого и среднего предпринимательства ежегодно до 5 июля сформированного по состоянию на 1 июля текущего календарного года в порядке,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w:t>
      </w:r>
      <w:proofErr w:type="gramEnd"/>
      <w:r>
        <w:t xml:space="preserve"> сфере развития предпринимательской деятельности, в том числе среднего и малого бизнеса, перечня субъектов малого и среднего предпринимательства, имеющих статус социального предприятия;</w:t>
      </w:r>
    </w:p>
    <w:p w:rsidR="000E36DE" w:rsidRDefault="000E36DE">
      <w:pPr>
        <w:pStyle w:val="ConsPlusNormal"/>
        <w:jc w:val="both"/>
      </w:pPr>
      <w:r>
        <w:t xml:space="preserve">(п. 9.1 </w:t>
      </w:r>
      <w:proofErr w:type="gramStart"/>
      <w:r>
        <w:t>введен</w:t>
      </w:r>
      <w:proofErr w:type="gramEnd"/>
      <w:r>
        <w:t xml:space="preserve"> </w:t>
      </w:r>
      <w:hyperlink r:id="rId59" w:history="1">
        <w:r>
          <w:rPr>
            <w:color w:val="0000FF"/>
          </w:rPr>
          <w:t>Законом</w:t>
        </w:r>
      </w:hyperlink>
      <w:r>
        <w:t xml:space="preserve"> Новосибирской области от 08.05.2020 N 477-ОЗ)</w:t>
      </w:r>
    </w:p>
    <w:p w:rsidR="000E36DE" w:rsidRDefault="000E36DE">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0E36DE">
        <w:trPr>
          <w:jc w:val="center"/>
        </w:trPr>
        <w:tc>
          <w:tcPr>
            <w:tcW w:w="9294" w:type="dxa"/>
            <w:tcBorders>
              <w:top w:val="nil"/>
              <w:left w:val="single" w:sz="24" w:space="0" w:color="CED3F1"/>
              <w:bottom w:val="nil"/>
              <w:right w:val="single" w:sz="24" w:space="0" w:color="F4F3F8"/>
            </w:tcBorders>
            <w:shd w:val="clear" w:color="auto" w:fill="F4F3F8"/>
          </w:tcPr>
          <w:p w:rsidR="000E36DE" w:rsidRDefault="000E36DE">
            <w:pPr>
              <w:pStyle w:val="ConsPlusNormal"/>
              <w:jc w:val="both"/>
            </w:pPr>
            <w:r>
              <w:rPr>
                <w:color w:val="392C69"/>
              </w:rPr>
              <w:t xml:space="preserve">В соответствии с </w:t>
            </w:r>
            <w:hyperlink r:id="rId60" w:history="1">
              <w:r>
                <w:rPr>
                  <w:color w:val="0000FF"/>
                </w:rPr>
                <w:t>Законом</w:t>
              </w:r>
            </w:hyperlink>
            <w:r>
              <w:rPr>
                <w:color w:val="392C69"/>
              </w:rPr>
              <w:t xml:space="preserve"> Новосибирской области от 08.05.2020 N 477-ОЗ с </w:t>
            </w:r>
            <w:hyperlink r:id="rId61" w:history="1">
              <w:r>
                <w:rPr>
                  <w:color w:val="0000FF"/>
                </w:rPr>
                <w:t>20.12.2020</w:t>
              </w:r>
            </w:hyperlink>
            <w:r>
              <w:rPr>
                <w:color w:val="392C69"/>
              </w:rPr>
              <w:t xml:space="preserve"> ст. 7 будет дополнена п. 9.2 следующего содержания:</w:t>
            </w:r>
          </w:p>
          <w:p w:rsidR="000E36DE" w:rsidRDefault="000E36DE">
            <w:pPr>
              <w:pStyle w:val="ConsPlusNormal"/>
              <w:jc w:val="both"/>
            </w:pPr>
            <w:proofErr w:type="gramStart"/>
            <w:r>
              <w:rPr>
                <w:color w:val="392C69"/>
              </w:rPr>
              <w:t>"9.2) представление в федеральный орган исполнительной власти, осуществляющий функции по контролю и надзору за соблюдением законодательства о налогах и сборах, в целях ведения единого реестра субъектов малого и среднего предпринимательства - получателей поддержки сведений, указанных в пунктах 1, 3 - 7 части 3 статьи 8 Федерального закона, в отношении поддержки, оказанной уполномоченным органом;".</w:t>
            </w:r>
            <w:proofErr w:type="gramEnd"/>
          </w:p>
        </w:tc>
      </w:tr>
    </w:tbl>
    <w:p w:rsidR="000E36DE" w:rsidRDefault="000E36DE">
      <w:pPr>
        <w:pStyle w:val="ConsPlusNormal"/>
        <w:spacing w:before="280"/>
        <w:ind w:firstLine="540"/>
        <w:jc w:val="both"/>
      </w:pPr>
      <w:r>
        <w:t>10) финансирование научно-исследовательских и опытно-конструкторских работ по проблемам развития малого и среднего предпринимательства за счет средств областного бюджета Новосибирской области;</w:t>
      </w:r>
    </w:p>
    <w:p w:rsidR="000E36DE" w:rsidRDefault="000E36DE">
      <w:pPr>
        <w:pStyle w:val="ConsPlusNormal"/>
        <w:spacing w:before="220"/>
        <w:ind w:firstLine="540"/>
        <w:jc w:val="both"/>
      </w:pPr>
      <w:r>
        <w:t>11) пропаганда и популяризация предпринимательской деятельности за счет средств областного бюджета Новосибирской области;</w:t>
      </w:r>
    </w:p>
    <w:p w:rsidR="000E36DE" w:rsidRDefault="000E36DE">
      <w:pPr>
        <w:pStyle w:val="ConsPlusNormal"/>
        <w:spacing w:before="220"/>
        <w:ind w:firstLine="540"/>
        <w:jc w:val="both"/>
      </w:pPr>
      <w:r>
        <w:t>12) методическое обеспечение органов местного самоуправления по вопросам развития малого и среднего предпринимательства на территориях муниципальных образований;</w:t>
      </w:r>
    </w:p>
    <w:p w:rsidR="000E36DE" w:rsidRDefault="000E36DE">
      <w:pPr>
        <w:pStyle w:val="ConsPlusNormal"/>
        <w:spacing w:before="220"/>
        <w:ind w:firstLine="540"/>
        <w:jc w:val="both"/>
      </w:pPr>
      <w:proofErr w:type="gramStart"/>
      <w:r>
        <w:t>13) - 14) утратили силу.</w:t>
      </w:r>
      <w:proofErr w:type="gramEnd"/>
      <w:r>
        <w:t xml:space="preserve"> - </w:t>
      </w:r>
      <w:hyperlink r:id="rId62" w:history="1">
        <w:r>
          <w:rPr>
            <w:color w:val="0000FF"/>
          </w:rPr>
          <w:t>Закон</w:t>
        </w:r>
      </w:hyperlink>
      <w:r>
        <w:t xml:space="preserve"> Новосибирской области от 10.11.2017 N 214-ОЗ;</w:t>
      </w:r>
    </w:p>
    <w:p w:rsidR="000E36DE" w:rsidRDefault="000E36DE">
      <w:pPr>
        <w:pStyle w:val="ConsPlusNormal"/>
        <w:spacing w:before="220"/>
        <w:ind w:firstLine="540"/>
        <w:jc w:val="both"/>
      </w:pPr>
      <w:r>
        <w:t>14.1) осуществление полномочий по участию в межведомственном информационном взаимодействии при предоставлении государственных и муниципальных услуг субъектам малого и среднего предпринимательства;</w:t>
      </w:r>
    </w:p>
    <w:p w:rsidR="000E36DE" w:rsidRDefault="000E36DE">
      <w:pPr>
        <w:pStyle w:val="ConsPlusNormal"/>
        <w:jc w:val="both"/>
      </w:pPr>
      <w:r>
        <w:t xml:space="preserve">(п. 14.1 </w:t>
      </w:r>
      <w:proofErr w:type="gramStart"/>
      <w:r>
        <w:t>введен</w:t>
      </w:r>
      <w:proofErr w:type="gramEnd"/>
      <w:r>
        <w:t xml:space="preserve"> </w:t>
      </w:r>
      <w:hyperlink r:id="rId63" w:history="1">
        <w:r>
          <w:rPr>
            <w:color w:val="0000FF"/>
          </w:rPr>
          <w:t>Законом</w:t>
        </w:r>
      </w:hyperlink>
      <w:r>
        <w:t xml:space="preserve"> Новосибирской области от 01.02.2012 N 180-ОЗ)</w:t>
      </w:r>
    </w:p>
    <w:p w:rsidR="000E36DE" w:rsidRDefault="000E36DE">
      <w:pPr>
        <w:pStyle w:val="ConsPlusNormal"/>
        <w:spacing w:before="220"/>
        <w:ind w:firstLine="540"/>
        <w:jc w:val="both"/>
      </w:pPr>
      <w:r>
        <w:t>15) осуществление иных полномочий в соответствии с федеральным законодательством и законодательством Новосибирской области.</w:t>
      </w:r>
    </w:p>
    <w:p w:rsidR="000E36DE" w:rsidRDefault="000E36DE">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0E36DE">
        <w:trPr>
          <w:jc w:val="center"/>
        </w:trPr>
        <w:tc>
          <w:tcPr>
            <w:tcW w:w="9294" w:type="dxa"/>
            <w:tcBorders>
              <w:top w:val="nil"/>
              <w:left w:val="single" w:sz="24" w:space="0" w:color="CED3F1"/>
              <w:bottom w:val="nil"/>
              <w:right w:val="single" w:sz="24" w:space="0" w:color="F4F3F8"/>
            </w:tcBorders>
            <w:shd w:val="clear" w:color="auto" w:fill="F4F3F8"/>
          </w:tcPr>
          <w:p w:rsidR="000E36DE" w:rsidRDefault="000E36DE">
            <w:pPr>
              <w:pStyle w:val="ConsPlusNormal"/>
              <w:jc w:val="both"/>
            </w:pPr>
            <w:r>
              <w:rPr>
                <w:color w:val="392C69"/>
              </w:rPr>
              <w:t xml:space="preserve">В соответствии с </w:t>
            </w:r>
            <w:hyperlink r:id="rId64" w:history="1">
              <w:r>
                <w:rPr>
                  <w:color w:val="0000FF"/>
                </w:rPr>
                <w:t>Законом</w:t>
              </w:r>
            </w:hyperlink>
            <w:r>
              <w:rPr>
                <w:color w:val="392C69"/>
              </w:rPr>
              <w:t xml:space="preserve"> Новосибирской области от 08.05.2020 N 477-ОЗ с </w:t>
            </w:r>
            <w:hyperlink r:id="rId65" w:history="1">
              <w:r>
                <w:rPr>
                  <w:color w:val="0000FF"/>
                </w:rPr>
                <w:t>20.12.2020</w:t>
              </w:r>
            </w:hyperlink>
            <w:r>
              <w:rPr>
                <w:color w:val="392C69"/>
              </w:rPr>
              <w:t xml:space="preserve"> ст. 7 будет дополнена ч. 2 следующего содержания:</w:t>
            </w:r>
          </w:p>
          <w:p w:rsidR="000E36DE" w:rsidRDefault="000E36DE">
            <w:pPr>
              <w:pStyle w:val="ConsPlusNormal"/>
              <w:jc w:val="both"/>
            </w:pPr>
            <w:r>
              <w:rPr>
                <w:color w:val="392C69"/>
              </w:rPr>
              <w:t xml:space="preserve">"2. </w:t>
            </w:r>
            <w:proofErr w:type="gramStart"/>
            <w:r>
              <w:rPr>
                <w:color w:val="392C69"/>
              </w:rPr>
              <w:t>К полномочиям областных исполнительных органов государственной власти Новосибирской области, предоставляющих государственную поддержку субъектам малого и среднего предпринимательства, относится представление в федеральный орган исполнительной власти, осуществляющий функции по контролю и надзору за соблюдением законодательства о налогах и сборах, в целях ведения единого реестра субъектов малого и среднего предпринимательства - получателей поддержки сведений, указанных в пунктах 1, 3 - 7 части 3 статьи 8</w:t>
            </w:r>
            <w:proofErr w:type="gramEnd"/>
            <w:r>
              <w:rPr>
                <w:color w:val="392C69"/>
              </w:rPr>
              <w:t xml:space="preserve"> Федерального закона, в отношении поддержки, оказанной соответствующим областным исполнительным </w:t>
            </w:r>
            <w:r>
              <w:rPr>
                <w:color w:val="392C69"/>
              </w:rPr>
              <w:lastRenderedPageBreak/>
              <w:t>органом государственной власти Новосибирской области</w:t>
            </w:r>
            <w:proofErr w:type="gramStart"/>
            <w:r>
              <w:rPr>
                <w:color w:val="392C69"/>
              </w:rPr>
              <w:t>.".</w:t>
            </w:r>
            <w:proofErr w:type="gramEnd"/>
          </w:p>
        </w:tc>
      </w:tr>
    </w:tbl>
    <w:p w:rsidR="000E36DE" w:rsidRDefault="000E36DE">
      <w:pPr>
        <w:pStyle w:val="ConsPlusNormal"/>
        <w:ind w:firstLine="540"/>
        <w:jc w:val="both"/>
      </w:pPr>
    </w:p>
    <w:p w:rsidR="000E36DE" w:rsidRDefault="000E36DE">
      <w:pPr>
        <w:pStyle w:val="ConsPlusTitle"/>
        <w:ind w:firstLine="540"/>
        <w:jc w:val="both"/>
        <w:outlineLvl w:val="1"/>
      </w:pPr>
      <w:r>
        <w:t>Статья 8. Сотрудничество органов государственной власти Новосибирской области с международными организациями и административно-территориальными образованиями иностранных государств по вопросам развития малого и среднего предпринимательства</w:t>
      </w:r>
    </w:p>
    <w:p w:rsidR="000E36DE" w:rsidRDefault="000E36DE">
      <w:pPr>
        <w:pStyle w:val="ConsPlusNormal"/>
        <w:ind w:firstLine="540"/>
        <w:jc w:val="both"/>
      </w:pPr>
    </w:p>
    <w:p w:rsidR="000E36DE" w:rsidRDefault="000E36DE">
      <w:pPr>
        <w:pStyle w:val="ConsPlusNormal"/>
        <w:ind w:firstLine="540"/>
        <w:jc w:val="both"/>
      </w:pPr>
      <w:r>
        <w:t xml:space="preserve">1. </w:t>
      </w:r>
      <w:proofErr w:type="gramStart"/>
      <w:r>
        <w:t>Сотрудничество с международными организациями по вопросам развития малого и среднего предпринимательства осуществляется исполнительными органами государственной власти Новосибирской области во взаимодействии с субъектами малого и среднего предпринимательства и некоммерческими организациями, выражающими интересы субъектов малого и среднего предпринимательства, в форме участия в работе международных организаций и в их международных проектах, в иных формах, принятых в международной практике и не противоречащих законодательству Российской</w:t>
      </w:r>
      <w:proofErr w:type="gramEnd"/>
      <w:r>
        <w:t xml:space="preserve"> Федерации, нормам и принципам международного права.</w:t>
      </w:r>
    </w:p>
    <w:p w:rsidR="000E36DE" w:rsidRDefault="000E36DE">
      <w:pPr>
        <w:pStyle w:val="ConsPlusNormal"/>
        <w:spacing w:before="220"/>
        <w:ind w:firstLine="540"/>
        <w:jc w:val="both"/>
      </w:pPr>
      <w:r>
        <w:t xml:space="preserve">2. Сотрудничество органов государственной власти Новосибирской области с административно-территориальными образованиями иностранных государств по вопросам развития малого и среднего предпринимательства осуществляется в соответствии с </w:t>
      </w:r>
      <w:hyperlink r:id="rId66" w:history="1">
        <w:r>
          <w:rPr>
            <w:color w:val="0000FF"/>
          </w:rPr>
          <w:t>Законом</w:t>
        </w:r>
      </w:hyperlink>
      <w:r>
        <w:t xml:space="preserve"> Новосибирской области от 13 ноября 2000 года N 125-ОЗ "О международных, внешнеэкономических и межрегиональных связях Новосибирской области".</w:t>
      </w:r>
    </w:p>
    <w:p w:rsidR="000E36DE" w:rsidRDefault="000E36DE">
      <w:pPr>
        <w:pStyle w:val="ConsPlusNormal"/>
        <w:ind w:firstLine="540"/>
        <w:jc w:val="both"/>
      </w:pPr>
    </w:p>
    <w:p w:rsidR="000E36DE" w:rsidRDefault="000E36DE">
      <w:pPr>
        <w:pStyle w:val="ConsPlusTitle"/>
        <w:ind w:firstLine="540"/>
        <w:jc w:val="both"/>
        <w:outlineLvl w:val="1"/>
      </w:pPr>
      <w:r>
        <w:t>Статья 9. Привлечение некоммерческих организаций, выражающих интересы субъектов малого и среднего предпринимательства, к участию в решении вопросов развития малого и среднего предпринимательства в Новосибирской области</w:t>
      </w:r>
    </w:p>
    <w:p w:rsidR="000E36DE" w:rsidRDefault="000E36DE">
      <w:pPr>
        <w:pStyle w:val="ConsPlusNormal"/>
        <w:ind w:firstLine="540"/>
        <w:jc w:val="both"/>
      </w:pPr>
    </w:p>
    <w:p w:rsidR="000E36DE" w:rsidRDefault="000E36DE">
      <w:pPr>
        <w:pStyle w:val="ConsPlusNormal"/>
        <w:ind w:firstLine="540"/>
        <w:jc w:val="both"/>
      </w:pPr>
      <w:r>
        <w:t xml:space="preserve">1. </w:t>
      </w:r>
      <w:proofErr w:type="gramStart"/>
      <w:r>
        <w:t>В соответствии с Федеральным законом некоммерческие организации, выражающие интересы субъектов малого и среднего предпринимательства, могут привлекаться органами государственной власти Новосибирской области для выработки рекомендаций при определении приоритетов развития малого и среднего предпринимательства и для участия в разработке проектов нормативных правовых актов Новосибирской области, регулирующих отношения в сфере развития малого и среднего предпринимательства в Новосибирской области.</w:t>
      </w:r>
      <w:proofErr w:type="gramEnd"/>
    </w:p>
    <w:p w:rsidR="000E36DE" w:rsidRDefault="000E36DE">
      <w:pPr>
        <w:pStyle w:val="ConsPlusNormal"/>
        <w:spacing w:before="220"/>
        <w:ind w:firstLine="540"/>
        <w:jc w:val="both"/>
      </w:pPr>
      <w:r>
        <w:t>2. По предложению некоммерческих организаций, выражающих интересы субъектов малого и среднего предпринимательства, при исполнительных органах государственной власти Новосибирской области создаются координационные или совещательные органы по развитию малого и среднего предпринимательства в Новосибирской области с участием их представителей.</w:t>
      </w:r>
    </w:p>
    <w:p w:rsidR="000E36DE" w:rsidRDefault="000E36DE">
      <w:pPr>
        <w:pStyle w:val="ConsPlusNormal"/>
        <w:spacing w:before="220"/>
        <w:ind w:firstLine="540"/>
        <w:jc w:val="both"/>
      </w:pPr>
      <w:r>
        <w:t>3. Порядок создания координационных или совещательных органов по развитию малого и среднего предпринимательства при исполнительных органах государственной власти Новосибирской области устанавливается Губернатором Новосибирской области.</w:t>
      </w:r>
    </w:p>
    <w:p w:rsidR="000E36DE" w:rsidRDefault="000E36DE">
      <w:pPr>
        <w:pStyle w:val="ConsPlusNormal"/>
        <w:spacing w:before="220"/>
        <w:ind w:firstLine="540"/>
        <w:jc w:val="both"/>
      </w:pPr>
      <w:r>
        <w:t>4. Решения исполнительных органов государственной власти Новосибирской области о создании координационных или совещательных органов в области развития малого и среднего предпринимательства подлежат опубликованию в средствах массовой информации, а также размещению на официальных сайтах соответствующих исполнительных органов государственной власти Новосибирской области в информационно-телекоммуникационной сети "Интернет".</w:t>
      </w:r>
    </w:p>
    <w:p w:rsidR="000E36DE" w:rsidRDefault="000E36DE">
      <w:pPr>
        <w:pStyle w:val="ConsPlusNormal"/>
        <w:jc w:val="both"/>
      </w:pPr>
      <w:r>
        <w:t>(</w:t>
      </w:r>
      <w:proofErr w:type="gramStart"/>
      <w:r>
        <w:t>ч</w:t>
      </w:r>
      <w:proofErr w:type="gramEnd"/>
      <w:r>
        <w:t xml:space="preserve">асть 4 введена </w:t>
      </w:r>
      <w:hyperlink r:id="rId67" w:history="1">
        <w:r>
          <w:rPr>
            <w:color w:val="0000FF"/>
          </w:rPr>
          <w:t>Законом</w:t>
        </w:r>
      </w:hyperlink>
      <w:r>
        <w:t xml:space="preserve"> Новосибирской области от 15.12.2008 N 299-ОЗ; в ред. </w:t>
      </w:r>
      <w:hyperlink r:id="rId68" w:history="1">
        <w:r>
          <w:rPr>
            <w:color w:val="0000FF"/>
          </w:rPr>
          <w:t>Закона</w:t>
        </w:r>
      </w:hyperlink>
      <w:r>
        <w:t xml:space="preserve"> Новосибирской области от 28.11.2011 N 161-ОЗ)</w:t>
      </w:r>
    </w:p>
    <w:p w:rsidR="000E36DE" w:rsidRDefault="000E36DE">
      <w:pPr>
        <w:pStyle w:val="ConsPlusNormal"/>
        <w:ind w:firstLine="540"/>
        <w:jc w:val="both"/>
      </w:pPr>
    </w:p>
    <w:p w:rsidR="000E36DE" w:rsidRDefault="000E36DE">
      <w:pPr>
        <w:pStyle w:val="ConsPlusTitle"/>
        <w:ind w:firstLine="540"/>
        <w:jc w:val="both"/>
        <w:outlineLvl w:val="1"/>
      </w:pPr>
      <w:r>
        <w:t>Статья 10. Содействие развитию межрегионального сотрудничества субъектов малого и среднего предпринимательства</w:t>
      </w:r>
    </w:p>
    <w:p w:rsidR="000E36DE" w:rsidRDefault="000E36DE">
      <w:pPr>
        <w:pStyle w:val="ConsPlusNormal"/>
        <w:ind w:firstLine="540"/>
        <w:jc w:val="both"/>
      </w:pPr>
    </w:p>
    <w:p w:rsidR="000E36DE" w:rsidRDefault="000E36DE">
      <w:pPr>
        <w:pStyle w:val="ConsPlusNormal"/>
        <w:ind w:firstLine="540"/>
        <w:jc w:val="both"/>
      </w:pPr>
      <w:r>
        <w:t xml:space="preserve">Содействие развитию межрегионального сотрудничества субъектов малого и среднего предпринимательства осуществляют исполнительные органы государственной власти </w:t>
      </w:r>
      <w:r>
        <w:lastRenderedPageBreak/>
        <w:t>Новосибирской области посредством:</w:t>
      </w:r>
    </w:p>
    <w:p w:rsidR="000E36DE" w:rsidRDefault="000E36DE">
      <w:pPr>
        <w:pStyle w:val="ConsPlusNormal"/>
        <w:spacing w:before="220"/>
        <w:ind w:firstLine="540"/>
        <w:jc w:val="both"/>
      </w:pPr>
      <w:r>
        <w:t>1) содействия в их интеграции по производству и реализации производимых ими товаров (работ, услуг), результатов интеллектуальной деятельности;</w:t>
      </w:r>
    </w:p>
    <w:p w:rsidR="000E36DE" w:rsidRDefault="000E36DE">
      <w:pPr>
        <w:pStyle w:val="ConsPlusNormal"/>
        <w:spacing w:before="220"/>
        <w:ind w:firstLine="540"/>
        <w:jc w:val="both"/>
      </w:pPr>
      <w:r>
        <w:t>2) содействия в размещении информации о производимых субъектами малого и среднего предпринимательства товарах (работах, услугах), результатах интеллектуальной деятельности в сети "Интернет";</w:t>
      </w:r>
    </w:p>
    <w:p w:rsidR="000E36DE" w:rsidRDefault="000E36DE">
      <w:pPr>
        <w:pStyle w:val="ConsPlusNormal"/>
        <w:jc w:val="both"/>
      </w:pPr>
      <w:r>
        <w:t xml:space="preserve">(в ред. </w:t>
      </w:r>
      <w:hyperlink r:id="rId69" w:history="1">
        <w:r>
          <w:rPr>
            <w:color w:val="0000FF"/>
          </w:rPr>
          <w:t>Закона</w:t>
        </w:r>
      </w:hyperlink>
      <w:r>
        <w:t xml:space="preserve"> Новосибирской области от 28.11.2011 N 161-ОЗ)</w:t>
      </w:r>
    </w:p>
    <w:p w:rsidR="000E36DE" w:rsidRDefault="000E36DE">
      <w:pPr>
        <w:pStyle w:val="ConsPlusNormal"/>
        <w:spacing w:before="220"/>
        <w:ind w:firstLine="540"/>
        <w:jc w:val="both"/>
      </w:pPr>
      <w:r>
        <w:t>3) содействия и координации их деятельности по продвижению производимых ими товаров (работ, услуг), результатов интеллектуальной деятельности на региональные рынки субъектов Российской Федерации;</w:t>
      </w:r>
    </w:p>
    <w:p w:rsidR="000E36DE" w:rsidRDefault="000E36DE">
      <w:pPr>
        <w:pStyle w:val="ConsPlusNormal"/>
        <w:spacing w:before="220"/>
        <w:ind w:firstLine="540"/>
        <w:jc w:val="both"/>
      </w:pPr>
      <w:r>
        <w:t>4) взаимодействия исполнительных органов государственной власти Новосибирской области и исполнительных органов государственной власти субъектов Российской Федерации в сфере развития межрегионального сотрудничества субъектов малого и среднего предпринимательства;</w:t>
      </w:r>
    </w:p>
    <w:p w:rsidR="000E36DE" w:rsidRDefault="000E36DE">
      <w:pPr>
        <w:pStyle w:val="ConsPlusNormal"/>
        <w:spacing w:before="220"/>
        <w:ind w:firstLine="540"/>
        <w:jc w:val="both"/>
      </w:pPr>
      <w:r>
        <w:t>5) иного содействия в соответствии с федеральным законодательством и законодательством Новосибирской области.</w:t>
      </w:r>
    </w:p>
    <w:p w:rsidR="000E36DE" w:rsidRDefault="000E36DE">
      <w:pPr>
        <w:pStyle w:val="ConsPlusNormal"/>
        <w:ind w:firstLine="540"/>
        <w:jc w:val="both"/>
      </w:pPr>
    </w:p>
    <w:p w:rsidR="000E36DE" w:rsidRDefault="000E36DE">
      <w:pPr>
        <w:pStyle w:val="ConsPlusTitle"/>
        <w:ind w:firstLine="540"/>
        <w:jc w:val="both"/>
        <w:outlineLvl w:val="1"/>
      </w:pPr>
      <w:r>
        <w:t>Статья 11. Поддержка муниципальных программ (подпрограмм)</w:t>
      </w:r>
    </w:p>
    <w:p w:rsidR="000E36DE" w:rsidRDefault="000E36DE">
      <w:pPr>
        <w:pStyle w:val="ConsPlusNormal"/>
        <w:jc w:val="both"/>
      </w:pPr>
      <w:r>
        <w:t xml:space="preserve">(в ред. </w:t>
      </w:r>
      <w:hyperlink r:id="rId70" w:history="1">
        <w:r>
          <w:rPr>
            <w:color w:val="0000FF"/>
          </w:rPr>
          <w:t>Закона</w:t>
        </w:r>
      </w:hyperlink>
      <w:r>
        <w:t xml:space="preserve"> Новосибирской области от 29.05.2017 N 168-ОЗ)</w:t>
      </w:r>
    </w:p>
    <w:p w:rsidR="000E36DE" w:rsidRDefault="000E36DE">
      <w:pPr>
        <w:pStyle w:val="ConsPlusNormal"/>
        <w:ind w:firstLine="540"/>
        <w:jc w:val="both"/>
      </w:pPr>
    </w:p>
    <w:p w:rsidR="000E36DE" w:rsidRDefault="000E36DE">
      <w:pPr>
        <w:pStyle w:val="ConsPlusNormal"/>
        <w:ind w:firstLine="540"/>
        <w:jc w:val="both"/>
      </w:pPr>
      <w:r>
        <w:t>1. Областные исполнительные органы государственной власти Новосибирской области осуществляют организационную, финансовую и имущественную поддержку муниципальных программ (подпрограмм).</w:t>
      </w:r>
    </w:p>
    <w:p w:rsidR="000E36DE" w:rsidRDefault="000E36DE">
      <w:pPr>
        <w:pStyle w:val="ConsPlusNormal"/>
        <w:jc w:val="both"/>
      </w:pPr>
      <w:r>
        <w:t>(</w:t>
      </w:r>
      <w:proofErr w:type="gramStart"/>
      <w:r>
        <w:t>в</w:t>
      </w:r>
      <w:proofErr w:type="gramEnd"/>
      <w:r>
        <w:t xml:space="preserve"> ред. Законов Новосибирской области от 29.05.2017 </w:t>
      </w:r>
      <w:hyperlink r:id="rId71" w:history="1">
        <w:r>
          <w:rPr>
            <w:color w:val="0000FF"/>
          </w:rPr>
          <w:t>N 168-ОЗ</w:t>
        </w:r>
      </w:hyperlink>
      <w:r>
        <w:t xml:space="preserve">, от 10.11.2017 </w:t>
      </w:r>
      <w:hyperlink r:id="rId72" w:history="1">
        <w:r>
          <w:rPr>
            <w:color w:val="0000FF"/>
          </w:rPr>
          <w:t>N 214-ОЗ</w:t>
        </w:r>
      </w:hyperlink>
      <w:r>
        <w:t>)</w:t>
      </w:r>
    </w:p>
    <w:p w:rsidR="000E36DE" w:rsidRDefault="000E36DE">
      <w:pPr>
        <w:pStyle w:val="ConsPlusNormal"/>
        <w:spacing w:before="220"/>
        <w:ind w:firstLine="540"/>
        <w:jc w:val="both"/>
      </w:pPr>
      <w:r>
        <w:t>2. Организационная поддержка муниципальных программ (подпрограмм) осуществляется посредством оказания методической, информационной и консультационной поддержки органов местного самоуправления при разработке и реализации ими муниципальных программ (подпрограмм) в порядке, определяемом Правительством Новосибирской области.</w:t>
      </w:r>
    </w:p>
    <w:p w:rsidR="000E36DE" w:rsidRDefault="000E36DE">
      <w:pPr>
        <w:pStyle w:val="ConsPlusNormal"/>
        <w:jc w:val="both"/>
      </w:pPr>
      <w:r>
        <w:t>(</w:t>
      </w:r>
      <w:proofErr w:type="gramStart"/>
      <w:r>
        <w:t>в</w:t>
      </w:r>
      <w:proofErr w:type="gramEnd"/>
      <w:r>
        <w:t xml:space="preserve"> ред. Законов Новосибирской области от 27.04.2010 </w:t>
      </w:r>
      <w:hyperlink r:id="rId73" w:history="1">
        <w:r>
          <w:rPr>
            <w:color w:val="0000FF"/>
          </w:rPr>
          <w:t>N 496-ОЗ</w:t>
        </w:r>
      </w:hyperlink>
      <w:r>
        <w:t xml:space="preserve">, от 29.05.2017 </w:t>
      </w:r>
      <w:hyperlink r:id="rId74" w:history="1">
        <w:r>
          <w:rPr>
            <w:color w:val="0000FF"/>
          </w:rPr>
          <w:t>N 168-ОЗ</w:t>
        </w:r>
      </w:hyperlink>
      <w:r>
        <w:t xml:space="preserve">, от 10.11.2017 </w:t>
      </w:r>
      <w:hyperlink r:id="rId75" w:history="1">
        <w:r>
          <w:rPr>
            <w:color w:val="0000FF"/>
          </w:rPr>
          <w:t>N 214-ОЗ</w:t>
        </w:r>
      </w:hyperlink>
      <w:r>
        <w:t>)</w:t>
      </w:r>
    </w:p>
    <w:p w:rsidR="000E36DE" w:rsidRDefault="000E36DE">
      <w:pPr>
        <w:pStyle w:val="ConsPlusNormal"/>
        <w:spacing w:before="220"/>
        <w:ind w:firstLine="540"/>
        <w:jc w:val="both"/>
      </w:pPr>
      <w:r>
        <w:t>3. Финансовая и имущественная поддержка муниципальных программ (подпрограмм) осуществляется путем:</w:t>
      </w:r>
    </w:p>
    <w:p w:rsidR="000E36DE" w:rsidRDefault="000E36DE">
      <w:pPr>
        <w:pStyle w:val="ConsPlusNormal"/>
        <w:jc w:val="both"/>
      </w:pPr>
      <w:r>
        <w:t xml:space="preserve">(в ред. Законов Новосибирской области от 29.05.2017 </w:t>
      </w:r>
      <w:hyperlink r:id="rId76" w:history="1">
        <w:r>
          <w:rPr>
            <w:color w:val="0000FF"/>
          </w:rPr>
          <w:t>N 168-ОЗ</w:t>
        </w:r>
      </w:hyperlink>
      <w:r>
        <w:t xml:space="preserve">, от 10.11.2017 </w:t>
      </w:r>
      <w:hyperlink r:id="rId77" w:history="1">
        <w:r>
          <w:rPr>
            <w:color w:val="0000FF"/>
          </w:rPr>
          <w:t>N 214-ОЗ</w:t>
        </w:r>
      </w:hyperlink>
      <w:r>
        <w:t>)</w:t>
      </w:r>
    </w:p>
    <w:p w:rsidR="000E36DE" w:rsidRDefault="000E36DE">
      <w:pPr>
        <w:pStyle w:val="ConsPlusNormal"/>
        <w:spacing w:before="220"/>
        <w:ind w:firstLine="540"/>
        <w:jc w:val="both"/>
      </w:pPr>
      <w:r>
        <w:t>1) предоставления бюджетам муниципальных образований субсидий из областного бюджета Новосибирской области для софинансирования мероприятий муниципальных программ (подпрограмм);</w:t>
      </w:r>
    </w:p>
    <w:p w:rsidR="000E36DE" w:rsidRDefault="000E36DE">
      <w:pPr>
        <w:pStyle w:val="ConsPlusNormal"/>
        <w:jc w:val="both"/>
      </w:pPr>
      <w:r>
        <w:t xml:space="preserve">(в ред. Законов Новосибирской области от 11.02.2013 </w:t>
      </w:r>
      <w:hyperlink r:id="rId78" w:history="1">
        <w:r>
          <w:rPr>
            <w:color w:val="0000FF"/>
          </w:rPr>
          <w:t>N 297-ОЗ</w:t>
        </w:r>
      </w:hyperlink>
      <w:r>
        <w:t xml:space="preserve">, от 29.05.2017 </w:t>
      </w:r>
      <w:hyperlink r:id="rId79" w:history="1">
        <w:r>
          <w:rPr>
            <w:color w:val="0000FF"/>
          </w:rPr>
          <w:t>N 168-ОЗ</w:t>
        </w:r>
      </w:hyperlink>
      <w:r>
        <w:t xml:space="preserve">, от 10.11.2017 </w:t>
      </w:r>
      <w:hyperlink r:id="rId80" w:history="1">
        <w:r>
          <w:rPr>
            <w:color w:val="0000FF"/>
          </w:rPr>
          <w:t>N 214-ОЗ</w:t>
        </w:r>
      </w:hyperlink>
      <w:r>
        <w:t>)</w:t>
      </w:r>
    </w:p>
    <w:p w:rsidR="000E36DE" w:rsidRDefault="000E36DE">
      <w:pPr>
        <w:pStyle w:val="ConsPlusNormal"/>
        <w:spacing w:before="220"/>
        <w:ind w:firstLine="540"/>
        <w:jc w:val="both"/>
      </w:pPr>
      <w:r>
        <w:t xml:space="preserve">2) предоставления органам местного самоуправления или муниципальным учреждениям государственного имущества Новосибирской области для обеспечения реализации мероприятий муниципальных программ (подпрограмм) в соответствии с </w:t>
      </w:r>
      <w:hyperlink r:id="rId81" w:history="1">
        <w:r>
          <w:rPr>
            <w:color w:val="0000FF"/>
          </w:rPr>
          <w:t>Законом</w:t>
        </w:r>
      </w:hyperlink>
      <w:r>
        <w:t xml:space="preserve"> Новосибирской области от 6 июля 2018 года N 271-ОЗ "Об управлении и распоряжении государственной собственностью Новосибирской области".</w:t>
      </w:r>
    </w:p>
    <w:p w:rsidR="000E36DE" w:rsidRDefault="000E36DE">
      <w:pPr>
        <w:pStyle w:val="ConsPlusNormal"/>
        <w:jc w:val="both"/>
      </w:pPr>
      <w:r>
        <w:t xml:space="preserve">(в ред. Законов Новосибирской области от 29.05.2017 </w:t>
      </w:r>
      <w:hyperlink r:id="rId82" w:history="1">
        <w:r>
          <w:rPr>
            <w:color w:val="0000FF"/>
          </w:rPr>
          <w:t>N 168-ОЗ</w:t>
        </w:r>
      </w:hyperlink>
      <w:r>
        <w:t xml:space="preserve">, от 10.11.2017 </w:t>
      </w:r>
      <w:hyperlink r:id="rId83" w:history="1">
        <w:r>
          <w:rPr>
            <w:color w:val="0000FF"/>
          </w:rPr>
          <w:t>N 214-ОЗ</w:t>
        </w:r>
      </w:hyperlink>
      <w:r>
        <w:t xml:space="preserve">, от 04.06.2019 </w:t>
      </w:r>
      <w:hyperlink r:id="rId84" w:history="1">
        <w:r>
          <w:rPr>
            <w:color w:val="0000FF"/>
          </w:rPr>
          <w:t>N 371-ОЗ</w:t>
        </w:r>
      </w:hyperlink>
      <w:r>
        <w:t>)</w:t>
      </w:r>
    </w:p>
    <w:p w:rsidR="000E36DE" w:rsidRDefault="000E36DE">
      <w:pPr>
        <w:pStyle w:val="ConsPlusNormal"/>
        <w:ind w:firstLine="540"/>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0E36DE">
        <w:trPr>
          <w:jc w:val="center"/>
        </w:trPr>
        <w:tc>
          <w:tcPr>
            <w:tcW w:w="9294" w:type="dxa"/>
            <w:tcBorders>
              <w:top w:val="nil"/>
              <w:left w:val="single" w:sz="24" w:space="0" w:color="CED3F1"/>
              <w:bottom w:val="nil"/>
              <w:right w:val="single" w:sz="24" w:space="0" w:color="F4F3F8"/>
            </w:tcBorders>
            <w:shd w:val="clear" w:color="auto" w:fill="F4F3F8"/>
          </w:tcPr>
          <w:p w:rsidR="000E36DE" w:rsidRDefault="000E36DE">
            <w:pPr>
              <w:pStyle w:val="ConsPlusNormal"/>
              <w:jc w:val="both"/>
            </w:pPr>
            <w:r>
              <w:rPr>
                <w:color w:val="392C69"/>
              </w:rPr>
              <w:t xml:space="preserve">С </w:t>
            </w:r>
            <w:hyperlink r:id="rId85" w:history="1">
              <w:r>
                <w:rPr>
                  <w:color w:val="0000FF"/>
                </w:rPr>
                <w:t>20.12.2020</w:t>
              </w:r>
            </w:hyperlink>
            <w:r>
              <w:rPr>
                <w:color w:val="392C69"/>
              </w:rPr>
              <w:t xml:space="preserve"> ст. 12 утрачивает силу (</w:t>
            </w:r>
            <w:hyperlink r:id="rId86" w:history="1">
              <w:r>
                <w:rPr>
                  <w:color w:val="0000FF"/>
                </w:rPr>
                <w:t>п. 2 ст. 1</w:t>
              </w:r>
            </w:hyperlink>
            <w:r>
              <w:rPr>
                <w:color w:val="392C69"/>
              </w:rPr>
              <w:t xml:space="preserve"> Закона Новосибирской области от 08.05.2020 N </w:t>
            </w:r>
            <w:r>
              <w:rPr>
                <w:color w:val="392C69"/>
              </w:rPr>
              <w:lastRenderedPageBreak/>
              <w:t>477-ОЗ).</w:t>
            </w:r>
          </w:p>
        </w:tc>
      </w:tr>
    </w:tbl>
    <w:p w:rsidR="000E36DE" w:rsidRDefault="000E36DE">
      <w:pPr>
        <w:pStyle w:val="ConsPlusTitle"/>
        <w:spacing w:before="280"/>
        <w:ind w:firstLine="540"/>
        <w:jc w:val="both"/>
        <w:outlineLvl w:val="1"/>
      </w:pPr>
      <w:r>
        <w:lastRenderedPageBreak/>
        <w:t>Статья 12. Ведение реестра субъектов малого и среднего предпринимательства - получателей государственной поддержки</w:t>
      </w:r>
    </w:p>
    <w:p w:rsidR="000E36DE" w:rsidRDefault="000E36DE">
      <w:pPr>
        <w:pStyle w:val="ConsPlusNormal"/>
        <w:ind w:firstLine="540"/>
        <w:jc w:val="both"/>
      </w:pPr>
    </w:p>
    <w:p w:rsidR="000E36DE" w:rsidRDefault="000E36DE">
      <w:pPr>
        <w:pStyle w:val="ConsPlusNormal"/>
        <w:ind w:firstLine="540"/>
        <w:jc w:val="both"/>
      </w:pPr>
      <w:r>
        <w:t>1. Уполномоченный орган ведет реестр субъектов малого и среднего предпринимательства - получателей государственной поддержки (далее - Реестр), в котором обобщаются сведения о предоставленной субъектам малого и среднего предпринимательства областными исполнительными органами государственной власти Новосибирской области государственной поддержке.</w:t>
      </w:r>
    </w:p>
    <w:p w:rsidR="000E36DE" w:rsidRDefault="000E36DE">
      <w:pPr>
        <w:pStyle w:val="ConsPlusNormal"/>
        <w:spacing w:before="220"/>
        <w:ind w:firstLine="540"/>
        <w:jc w:val="both"/>
      </w:pPr>
      <w:r>
        <w:t>2. В Реестре должны содержаться следующие сведения:</w:t>
      </w:r>
    </w:p>
    <w:p w:rsidR="000E36DE" w:rsidRDefault="000E36DE">
      <w:pPr>
        <w:pStyle w:val="ConsPlusNormal"/>
        <w:spacing w:before="220"/>
        <w:ind w:firstLine="540"/>
        <w:jc w:val="both"/>
      </w:pPr>
      <w:r>
        <w:t>1) наименование областного исполнительного органа государственной власти Новосибирской области, предоставившего государственную поддержку;</w:t>
      </w:r>
    </w:p>
    <w:p w:rsidR="000E36DE" w:rsidRDefault="000E36DE">
      <w:pPr>
        <w:pStyle w:val="ConsPlusNormal"/>
        <w:spacing w:before="220"/>
        <w:ind w:firstLine="540"/>
        <w:jc w:val="both"/>
      </w:pPr>
      <w:r>
        <w:t>2) наименование юридического лица или фамилия, имя и (при наличии) отчество индивидуального предпринимателя;</w:t>
      </w:r>
    </w:p>
    <w:p w:rsidR="000E36DE" w:rsidRDefault="000E36DE">
      <w:pPr>
        <w:pStyle w:val="ConsPlusNormal"/>
        <w:jc w:val="both"/>
      </w:pPr>
      <w:r>
        <w:t xml:space="preserve">(п. 2 в ред. </w:t>
      </w:r>
      <w:hyperlink r:id="rId87" w:history="1">
        <w:r>
          <w:rPr>
            <w:color w:val="0000FF"/>
          </w:rPr>
          <w:t>Закона</w:t>
        </w:r>
      </w:hyperlink>
      <w:r>
        <w:t xml:space="preserve"> Новосибирской области от 29.05.2017 N 168-ОЗ)</w:t>
      </w:r>
    </w:p>
    <w:p w:rsidR="000E36DE" w:rsidRDefault="000E36DE">
      <w:pPr>
        <w:pStyle w:val="ConsPlusNormal"/>
        <w:spacing w:before="220"/>
        <w:ind w:firstLine="540"/>
        <w:jc w:val="both"/>
      </w:pPr>
      <w:r>
        <w:t xml:space="preserve">3) утратил силу. - </w:t>
      </w:r>
      <w:hyperlink r:id="rId88" w:history="1">
        <w:r>
          <w:rPr>
            <w:color w:val="0000FF"/>
          </w:rPr>
          <w:t>Закон</w:t>
        </w:r>
      </w:hyperlink>
      <w:r>
        <w:t xml:space="preserve"> Новосибирской области от 29.05.2017 N 168-ОЗ;</w:t>
      </w:r>
    </w:p>
    <w:p w:rsidR="000E36DE" w:rsidRDefault="000E36DE">
      <w:pPr>
        <w:pStyle w:val="ConsPlusNormal"/>
        <w:spacing w:before="220"/>
        <w:ind w:firstLine="540"/>
        <w:jc w:val="both"/>
      </w:pPr>
      <w:r>
        <w:t>4) вид, форма и размер предоставленной государственной поддержки;</w:t>
      </w:r>
    </w:p>
    <w:p w:rsidR="000E36DE" w:rsidRDefault="000E36DE">
      <w:pPr>
        <w:pStyle w:val="ConsPlusNormal"/>
        <w:spacing w:before="220"/>
        <w:ind w:firstLine="540"/>
        <w:jc w:val="both"/>
      </w:pPr>
      <w:r>
        <w:t>5) срок оказания государственной поддержки;</w:t>
      </w:r>
    </w:p>
    <w:p w:rsidR="000E36DE" w:rsidRDefault="000E36DE">
      <w:pPr>
        <w:pStyle w:val="ConsPlusNormal"/>
        <w:spacing w:before="220"/>
        <w:ind w:firstLine="540"/>
        <w:jc w:val="both"/>
      </w:pPr>
      <w:r>
        <w:t>6) идентификационный номер налогоплательщика;</w:t>
      </w:r>
    </w:p>
    <w:p w:rsidR="000E36DE" w:rsidRDefault="000E36DE">
      <w:pPr>
        <w:pStyle w:val="ConsPlusNormal"/>
        <w:spacing w:before="220"/>
        <w:ind w:firstLine="540"/>
        <w:jc w:val="both"/>
      </w:pPr>
      <w:r>
        <w:t>7) дата принятия решения об оказании государственной поддержки или решения о прекращении оказания государственной поддержки;</w:t>
      </w:r>
    </w:p>
    <w:p w:rsidR="000E36DE" w:rsidRDefault="000E36DE">
      <w:pPr>
        <w:pStyle w:val="ConsPlusNormal"/>
        <w:spacing w:before="220"/>
        <w:ind w:firstLine="540"/>
        <w:jc w:val="both"/>
      </w:pPr>
      <w:r>
        <w:t>8) информация (в случае, если имеется) о нарушении порядка и условий предоставления государственной поддержки, в том числе о нецелевом использовании средств государственной поддержки.</w:t>
      </w:r>
    </w:p>
    <w:p w:rsidR="000E36DE" w:rsidRDefault="000E36DE">
      <w:pPr>
        <w:pStyle w:val="ConsPlusNormal"/>
        <w:spacing w:before="220"/>
        <w:ind w:firstLine="540"/>
        <w:jc w:val="both"/>
      </w:pPr>
      <w:r>
        <w:t>3. Записи в Реестр в отношении соответствующих субъектов малого и среднего предпринимательства вносятся уполномоченным органом в течение тридцати дней со дня принятия решения об оказании государственной поддержки или решения о прекращении оказания государственной поддержки.</w:t>
      </w:r>
    </w:p>
    <w:p w:rsidR="000E36DE" w:rsidRDefault="000E36DE">
      <w:pPr>
        <w:pStyle w:val="ConsPlusNormal"/>
        <w:ind w:firstLine="540"/>
        <w:jc w:val="both"/>
      </w:pPr>
    </w:p>
    <w:p w:rsidR="000E36DE" w:rsidRDefault="000E36DE">
      <w:pPr>
        <w:pStyle w:val="ConsPlusTitle"/>
        <w:ind w:firstLine="540"/>
        <w:jc w:val="both"/>
        <w:outlineLvl w:val="1"/>
      </w:pPr>
      <w:r>
        <w:t>Статья 13. Пропаганда и популяризация предпринимательской деятельности в Новосибирской области</w:t>
      </w:r>
    </w:p>
    <w:p w:rsidR="000E36DE" w:rsidRDefault="000E36DE">
      <w:pPr>
        <w:pStyle w:val="ConsPlusNormal"/>
        <w:ind w:firstLine="540"/>
        <w:jc w:val="both"/>
      </w:pPr>
    </w:p>
    <w:p w:rsidR="000E36DE" w:rsidRDefault="000E36DE">
      <w:pPr>
        <w:pStyle w:val="ConsPlusNormal"/>
        <w:ind w:firstLine="540"/>
        <w:jc w:val="both"/>
      </w:pPr>
      <w:r>
        <w:t xml:space="preserve">1. </w:t>
      </w:r>
      <w:proofErr w:type="gramStart"/>
      <w:r>
        <w:t>Пропаганда и популяризация предпринимательской деятельности в Новосибирской области осуществляются исполнительными органами государственной власти Новосибирской области, которые для указанных целей организуют проведение конференций, семинаров, "круглых столов", выставок, фестивалей, конкурсов, смотров, совещаний, деловых встреч и иных мероприятий с участием представителей субъектов малого и среднего предпринимательства и (или) организаций, образующих инфраструктуру поддержки субъектов малого и среднего предпринимательства.</w:t>
      </w:r>
      <w:proofErr w:type="gramEnd"/>
    </w:p>
    <w:p w:rsidR="000E36DE" w:rsidRDefault="000E36DE">
      <w:pPr>
        <w:pStyle w:val="ConsPlusNormal"/>
        <w:spacing w:before="220"/>
        <w:ind w:firstLine="540"/>
        <w:jc w:val="both"/>
      </w:pPr>
      <w:r>
        <w:t xml:space="preserve">2. Пропаганда и популяризация деятельности субъектов малого и среднего предпринимательства и (или) организаций, образующих инфраструктуру поддержки субъектов малого и среднего предпринимательства, осуществляются путем публикаций в периодических печатных изданиях и выступлений (вещаний) на теле- и радиовещательных каналах, а также в сети </w:t>
      </w:r>
      <w:r>
        <w:lastRenderedPageBreak/>
        <w:t>"Интернет".</w:t>
      </w:r>
    </w:p>
    <w:p w:rsidR="000E36DE" w:rsidRDefault="000E36DE">
      <w:pPr>
        <w:pStyle w:val="ConsPlusNormal"/>
        <w:jc w:val="both"/>
      </w:pPr>
      <w:r>
        <w:t>(</w:t>
      </w:r>
      <w:proofErr w:type="gramStart"/>
      <w:r>
        <w:t>в</w:t>
      </w:r>
      <w:proofErr w:type="gramEnd"/>
      <w:r>
        <w:t xml:space="preserve"> ред. </w:t>
      </w:r>
      <w:hyperlink r:id="rId89" w:history="1">
        <w:r>
          <w:rPr>
            <w:color w:val="0000FF"/>
          </w:rPr>
          <w:t>Закона</w:t>
        </w:r>
      </w:hyperlink>
      <w:r>
        <w:t xml:space="preserve"> Новосибирской области от 28.11.2011 N 161-ОЗ)</w:t>
      </w:r>
    </w:p>
    <w:p w:rsidR="000E36DE" w:rsidRDefault="000E36DE">
      <w:pPr>
        <w:pStyle w:val="ConsPlusNormal"/>
        <w:spacing w:before="220"/>
        <w:ind w:firstLine="540"/>
        <w:jc w:val="both"/>
      </w:pPr>
      <w:r>
        <w:t>3. Осуществление исполнительными органами государственной власти Новосибирской области мероприятий по пропаганде и популяризации предпринимательской деятельности в Новосибирской области осуществляется за счет средств областного бюджета Новосибирской области.</w:t>
      </w:r>
    </w:p>
    <w:p w:rsidR="000E36DE" w:rsidRDefault="000E36DE">
      <w:pPr>
        <w:pStyle w:val="ConsPlusNormal"/>
        <w:ind w:firstLine="540"/>
        <w:jc w:val="both"/>
      </w:pPr>
    </w:p>
    <w:p w:rsidR="000E36DE" w:rsidRDefault="000E36DE">
      <w:pPr>
        <w:pStyle w:val="ConsPlusTitle"/>
        <w:jc w:val="center"/>
        <w:outlineLvl w:val="0"/>
      </w:pPr>
      <w:bookmarkStart w:id="1" w:name="P172"/>
      <w:bookmarkEnd w:id="1"/>
      <w:r>
        <w:t>Глава 3. ПРОГРАММЫ РАЗВИТИЯ СУБЪЕКТОВ МАЛОГО И СРЕДНЕГО</w:t>
      </w:r>
    </w:p>
    <w:p w:rsidR="000E36DE" w:rsidRDefault="000E36DE">
      <w:pPr>
        <w:pStyle w:val="ConsPlusTitle"/>
        <w:jc w:val="center"/>
      </w:pPr>
      <w:r>
        <w:t>ПРЕДПРИНИМАТЕЛЬСТВА В НОВОСИБИРСКОЙ ОБЛАСТИ</w:t>
      </w:r>
    </w:p>
    <w:p w:rsidR="000E36DE" w:rsidRDefault="000E36DE">
      <w:pPr>
        <w:pStyle w:val="ConsPlusNormal"/>
        <w:jc w:val="center"/>
      </w:pPr>
    </w:p>
    <w:p w:rsidR="000E36DE" w:rsidRDefault="000E36DE">
      <w:pPr>
        <w:pStyle w:val="ConsPlusNormal"/>
        <w:ind w:firstLine="540"/>
        <w:jc w:val="both"/>
      </w:pPr>
      <w:r>
        <w:t xml:space="preserve">Утратила силу. - </w:t>
      </w:r>
      <w:hyperlink r:id="rId90" w:history="1">
        <w:r>
          <w:rPr>
            <w:color w:val="0000FF"/>
          </w:rPr>
          <w:t>Закон</w:t>
        </w:r>
      </w:hyperlink>
      <w:r>
        <w:t xml:space="preserve"> Новосибирской области от 10.11.2017 N 214-ОЗ.</w:t>
      </w:r>
    </w:p>
    <w:p w:rsidR="000E36DE" w:rsidRDefault="000E36DE">
      <w:pPr>
        <w:pStyle w:val="ConsPlusNormal"/>
        <w:ind w:firstLine="540"/>
        <w:jc w:val="both"/>
      </w:pPr>
    </w:p>
    <w:p w:rsidR="000E36DE" w:rsidRDefault="000E36DE">
      <w:pPr>
        <w:pStyle w:val="ConsPlusTitle"/>
        <w:jc w:val="center"/>
        <w:outlineLvl w:val="0"/>
      </w:pPr>
      <w:r>
        <w:t>Глава 4. ГОСУДАРСТВЕННАЯ ПОДДЕРЖКА СУБЪЕКТОВ МАЛОГО И</w:t>
      </w:r>
    </w:p>
    <w:p w:rsidR="000E36DE" w:rsidRDefault="000E36DE">
      <w:pPr>
        <w:pStyle w:val="ConsPlusTitle"/>
        <w:jc w:val="center"/>
      </w:pPr>
      <w:r>
        <w:t>СРЕДНЕГО ПРЕДПРИНИМАТЕЛЬСТВА В НОВОСИБИРСКОЙ ОБЛАСТИ И</w:t>
      </w:r>
    </w:p>
    <w:p w:rsidR="000E36DE" w:rsidRDefault="000E36DE">
      <w:pPr>
        <w:pStyle w:val="ConsPlusTitle"/>
        <w:jc w:val="center"/>
      </w:pPr>
      <w:r>
        <w:t>ОРГАНИЗАЦИЙ, ОБРАЗУЮЩИХ ИНФРАСТРУКТУРУ ПОДДЕРЖКИ СУБЪЕКТОВ</w:t>
      </w:r>
    </w:p>
    <w:p w:rsidR="000E36DE" w:rsidRDefault="000E36DE">
      <w:pPr>
        <w:pStyle w:val="ConsPlusTitle"/>
        <w:jc w:val="center"/>
      </w:pPr>
      <w:r>
        <w:t>МАЛОГО И СРЕДНЕГО ПРЕДПРИНИМАТЕЛЬСТВА</w:t>
      </w:r>
    </w:p>
    <w:p w:rsidR="000E36DE" w:rsidRDefault="000E36DE">
      <w:pPr>
        <w:pStyle w:val="ConsPlusNormal"/>
        <w:ind w:firstLine="540"/>
        <w:jc w:val="both"/>
      </w:pPr>
    </w:p>
    <w:p w:rsidR="000E36DE" w:rsidRDefault="000E36DE">
      <w:pPr>
        <w:pStyle w:val="ConsPlusTitle"/>
        <w:ind w:firstLine="540"/>
        <w:jc w:val="both"/>
        <w:outlineLvl w:val="1"/>
      </w:pPr>
      <w:r>
        <w:t>Статья 17. Формы государственной поддержки субъектов малого и среднего предпринимательства</w:t>
      </w:r>
    </w:p>
    <w:p w:rsidR="000E36DE" w:rsidRDefault="000E36DE">
      <w:pPr>
        <w:pStyle w:val="ConsPlusNormal"/>
        <w:ind w:firstLine="540"/>
        <w:jc w:val="both"/>
      </w:pPr>
    </w:p>
    <w:p w:rsidR="000E36DE" w:rsidRDefault="000E36DE">
      <w:pPr>
        <w:pStyle w:val="ConsPlusNormal"/>
        <w:ind w:firstLine="540"/>
        <w:jc w:val="both"/>
      </w:pPr>
      <w:bookmarkStart w:id="2" w:name="P184"/>
      <w:bookmarkEnd w:id="2"/>
      <w:r>
        <w:t>1. Государственная поддержка субъектов малого и среднего предпринимательства осуществляется в следующих формах:</w:t>
      </w:r>
    </w:p>
    <w:p w:rsidR="000E36DE" w:rsidRDefault="000E36DE">
      <w:pPr>
        <w:pStyle w:val="ConsPlusNormal"/>
        <w:spacing w:before="220"/>
        <w:ind w:firstLine="540"/>
        <w:jc w:val="both"/>
      </w:pPr>
      <w:bookmarkStart w:id="3" w:name="P185"/>
      <w:bookmarkEnd w:id="3"/>
      <w:r>
        <w:t>1) финансовая поддержка;</w:t>
      </w:r>
    </w:p>
    <w:p w:rsidR="000E36DE" w:rsidRDefault="000E36DE">
      <w:pPr>
        <w:pStyle w:val="ConsPlusNormal"/>
        <w:spacing w:before="220"/>
        <w:ind w:firstLine="540"/>
        <w:jc w:val="both"/>
      </w:pPr>
      <w:r>
        <w:t>2) имущественная поддержка;</w:t>
      </w:r>
    </w:p>
    <w:p w:rsidR="000E36DE" w:rsidRDefault="000E36DE">
      <w:pPr>
        <w:pStyle w:val="ConsPlusNormal"/>
        <w:spacing w:before="220"/>
        <w:ind w:firstLine="540"/>
        <w:jc w:val="both"/>
      </w:pPr>
      <w:r>
        <w:t>3) информационная поддержка;</w:t>
      </w:r>
    </w:p>
    <w:p w:rsidR="000E36DE" w:rsidRDefault="000E36DE">
      <w:pPr>
        <w:pStyle w:val="ConsPlusNormal"/>
        <w:spacing w:before="220"/>
        <w:ind w:firstLine="540"/>
        <w:jc w:val="both"/>
      </w:pPr>
      <w:r>
        <w:t>4) консультационная поддержка;</w:t>
      </w:r>
    </w:p>
    <w:p w:rsidR="000E36DE" w:rsidRDefault="000E36DE">
      <w:pPr>
        <w:pStyle w:val="ConsPlusNormal"/>
        <w:spacing w:before="220"/>
        <w:ind w:firstLine="540"/>
        <w:jc w:val="both"/>
      </w:pPr>
      <w:r>
        <w:t>5) поддержка субъектов малого и среднего предпринимательства в сфере образования;</w:t>
      </w:r>
    </w:p>
    <w:p w:rsidR="000E36DE" w:rsidRDefault="000E36DE">
      <w:pPr>
        <w:pStyle w:val="ConsPlusNormal"/>
        <w:jc w:val="both"/>
      </w:pPr>
      <w:r>
        <w:t xml:space="preserve">(п. 5 в ред. </w:t>
      </w:r>
      <w:hyperlink r:id="rId91" w:history="1">
        <w:r>
          <w:rPr>
            <w:color w:val="0000FF"/>
          </w:rPr>
          <w:t>Закона</w:t>
        </w:r>
      </w:hyperlink>
      <w:r>
        <w:t xml:space="preserve"> Новосибирской области от 10.11.2017 N 214-ОЗ)</w:t>
      </w:r>
    </w:p>
    <w:p w:rsidR="000E36DE" w:rsidRDefault="000E36DE">
      <w:pPr>
        <w:pStyle w:val="ConsPlusNormal"/>
        <w:spacing w:before="220"/>
        <w:ind w:firstLine="540"/>
        <w:jc w:val="both"/>
      </w:pPr>
      <w:bookmarkStart w:id="4" w:name="P191"/>
      <w:bookmarkEnd w:id="4"/>
      <w:r>
        <w:t>6) поддержка субъектов малого и среднего предпринимательства в области инноваций и промышленного производства;</w:t>
      </w:r>
    </w:p>
    <w:p w:rsidR="000E36DE" w:rsidRDefault="000E36DE">
      <w:pPr>
        <w:pStyle w:val="ConsPlusNormal"/>
        <w:spacing w:before="220"/>
        <w:ind w:firstLine="540"/>
        <w:jc w:val="both"/>
      </w:pPr>
      <w:bookmarkStart w:id="5" w:name="P192"/>
      <w:bookmarkEnd w:id="5"/>
      <w:r>
        <w:t>7) поддержка субъектов малого и среднего предпринимательства в области ремесленной деятельности;</w:t>
      </w:r>
    </w:p>
    <w:p w:rsidR="000E36DE" w:rsidRDefault="000E36DE">
      <w:pPr>
        <w:pStyle w:val="ConsPlusNormal"/>
        <w:spacing w:before="220"/>
        <w:ind w:firstLine="540"/>
        <w:jc w:val="both"/>
      </w:pPr>
      <w:bookmarkStart w:id="6" w:name="P193"/>
      <w:bookmarkEnd w:id="6"/>
      <w:r>
        <w:t>8) поддержка субъектов малого и среднего предпринимательства, осуществляющих внешнеэкономическую деятельность;</w:t>
      </w:r>
    </w:p>
    <w:p w:rsidR="000E36DE" w:rsidRDefault="000E36DE">
      <w:pPr>
        <w:pStyle w:val="ConsPlusNormal"/>
        <w:spacing w:before="220"/>
        <w:ind w:firstLine="540"/>
        <w:jc w:val="both"/>
      </w:pPr>
      <w:bookmarkStart w:id="7" w:name="P194"/>
      <w:bookmarkEnd w:id="7"/>
      <w:r>
        <w:t>9) поддержка субъектов малого и среднего предпринимательства, осуществляющих сельскохозяйственную деятельность;</w:t>
      </w:r>
    </w:p>
    <w:p w:rsidR="000E36DE" w:rsidRDefault="000E36DE">
      <w:pPr>
        <w:pStyle w:val="ConsPlusNormal"/>
        <w:spacing w:before="220"/>
        <w:ind w:firstLine="540"/>
        <w:jc w:val="both"/>
      </w:pPr>
      <w:r>
        <w:t>10) поддержка при осуществлении закупок товаров, работ, услуг субъектами малого и среднего предпринимательства для обеспечения государственных нужд Новосибирской области;</w:t>
      </w:r>
    </w:p>
    <w:p w:rsidR="000E36DE" w:rsidRDefault="000E36DE">
      <w:pPr>
        <w:pStyle w:val="ConsPlusNormal"/>
        <w:jc w:val="both"/>
      </w:pPr>
      <w:r>
        <w:t xml:space="preserve">(п. 10 в ред. </w:t>
      </w:r>
      <w:hyperlink r:id="rId92" w:history="1">
        <w:r>
          <w:rPr>
            <w:color w:val="0000FF"/>
          </w:rPr>
          <w:t>Закона</w:t>
        </w:r>
      </w:hyperlink>
      <w:r>
        <w:t xml:space="preserve"> Новосибирской области от 10.11.2017 N 214-ОЗ)</w:t>
      </w:r>
    </w:p>
    <w:p w:rsidR="000E36DE" w:rsidRDefault="000E36DE">
      <w:pPr>
        <w:pStyle w:val="ConsPlusNormal"/>
        <w:spacing w:before="220"/>
        <w:ind w:firstLine="540"/>
        <w:jc w:val="both"/>
      </w:pPr>
      <w:bookmarkStart w:id="8" w:name="P197"/>
      <w:bookmarkEnd w:id="8"/>
      <w:r>
        <w:t>11) иные формы государственной поддержки, установленные законами Новосибирской области и иными нормативными правовыми актами Новосибирской области.</w:t>
      </w:r>
    </w:p>
    <w:p w:rsidR="000E36DE" w:rsidRDefault="000E36DE">
      <w:pPr>
        <w:pStyle w:val="ConsPlusNormal"/>
        <w:spacing w:before="220"/>
        <w:ind w:firstLine="540"/>
        <w:jc w:val="both"/>
      </w:pPr>
      <w:r>
        <w:t xml:space="preserve">2. Условия и порядок оказания государственной поддержки субъектам малого и среднего предпринимательства за счет средств областного бюджета Новосибирской области </w:t>
      </w:r>
      <w:r>
        <w:lastRenderedPageBreak/>
        <w:t>устанавливаются Правительством Новосибирской области.</w:t>
      </w:r>
    </w:p>
    <w:p w:rsidR="000E36DE" w:rsidRDefault="000E36DE">
      <w:pPr>
        <w:pStyle w:val="ConsPlusNormal"/>
        <w:jc w:val="both"/>
      </w:pPr>
      <w:r>
        <w:t>(</w:t>
      </w:r>
      <w:proofErr w:type="gramStart"/>
      <w:r>
        <w:t>в</w:t>
      </w:r>
      <w:proofErr w:type="gramEnd"/>
      <w:r>
        <w:t xml:space="preserve"> ред. </w:t>
      </w:r>
      <w:hyperlink r:id="rId93" w:history="1">
        <w:r>
          <w:rPr>
            <w:color w:val="0000FF"/>
          </w:rPr>
          <w:t>Закона</w:t>
        </w:r>
      </w:hyperlink>
      <w:r>
        <w:t xml:space="preserve"> Новосибирской области от 10.11.2017 N 214-ОЗ)</w:t>
      </w:r>
    </w:p>
    <w:p w:rsidR="000E36DE" w:rsidRDefault="000E36DE">
      <w:pPr>
        <w:pStyle w:val="ConsPlusNormal"/>
        <w:ind w:firstLine="540"/>
        <w:jc w:val="both"/>
      </w:pPr>
    </w:p>
    <w:p w:rsidR="000E36DE" w:rsidRDefault="000E36DE">
      <w:pPr>
        <w:pStyle w:val="ConsPlusTitle"/>
        <w:ind w:firstLine="540"/>
        <w:jc w:val="both"/>
        <w:outlineLvl w:val="1"/>
      </w:pPr>
      <w:r>
        <w:t>Статья 18. Финансовая поддержка субъектов малого и среднего предпринимательства</w:t>
      </w:r>
    </w:p>
    <w:p w:rsidR="000E36DE" w:rsidRDefault="000E36DE">
      <w:pPr>
        <w:pStyle w:val="ConsPlusNormal"/>
        <w:ind w:firstLine="540"/>
        <w:jc w:val="both"/>
      </w:pPr>
      <w:r>
        <w:t xml:space="preserve">(в ред. </w:t>
      </w:r>
      <w:hyperlink r:id="rId94" w:history="1">
        <w:r>
          <w:rPr>
            <w:color w:val="0000FF"/>
          </w:rPr>
          <w:t>Закона</w:t>
        </w:r>
      </w:hyperlink>
      <w:r>
        <w:t xml:space="preserve"> Новосибирской области от 11.02.2013 N 297-ОЗ)</w:t>
      </w:r>
    </w:p>
    <w:p w:rsidR="000E36DE" w:rsidRDefault="000E36DE">
      <w:pPr>
        <w:pStyle w:val="ConsPlusNormal"/>
        <w:ind w:firstLine="540"/>
        <w:jc w:val="both"/>
      </w:pPr>
    </w:p>
    <w:p w:rsidR="000E36DE" w:rsidRDefault="000E36DE">
      <w:pPr>
        <w:pStyle w:val="ConsPlusNormal"/>
        <w:ind w:firstLine="540"/>
        <w:jc w:val="both"/>
      </w:pPr>
      <w:r>
        <w:t>Финансовая поддержка субъектов малого и среднего предпринимательства осуществляется в следующих формах:</w:t>
      </w:r>
    </w:p>
    <w:p w:rsidR="000E36DE" w:rsidRDefault="000E36DE">
      <w:pPr>
        <w:pStyle w:val="ConsPlusNormal"/>
        <w:jc w:val="both"/>
      </w:pPr>
      <w:r>
        <w:t xml:space="preserve">(в ред. </w:t>
      </w:r>
      <w:hyperlink r:id="rId95" w:history="1">
        <w:r>
          <w:rPr>
            <w:color w:val="0000FF"/>
          </w:rPr>
          <w:t>Закона</w:t>
        </w:r>
      </w:hyperlink>
      <w:r>
        <w:t xml:space="preserve"> Новосибирской области от 10.11.2017 N 214-ОЗ)</w:t>
      </w:r>
    </w:p>
    <w:p w:rsidR="000E36DE" w:rsidRDefault="000E36DE">
      <w:pPr>
        <w:pStyle w:val="ConsPlusNormal"/>
        <w:spacing w:before="220"/>
        <w:ind w:firstLine="540"/>
        <w:jc w:val="both"/>
      </w:pPr>
      <w:r>
        <w:t>1) предоставление субсидий;</w:t>
      </w:r>
    </w:p>
    <w:p w:rsidR="000E36DE" w:rsidRDefault="000E36DE">
      <w:pPr>
        <w:pStyle w:val="ConsPlusNormal"/>
        <w:jc w:val="both"/>
      </w:pPr>
      <w:r>
        <w:t xml:space="preserve">(в ред. </w:t>
      </w:r>
      <w:hyperlink r:id="rId96" w:history="1">
        <w:r>
          <w:rPr>
            <w:color w:val="0000FF"/>
          </w:rPr>
          <w:t>Закона</w:t>
        </w:r>
      </w:hyperlink>
      <w:r>
        <w:t xml:space="preserve"> Новосибирской области от 10.11.2017 N 214-ОЗ)</w:t>
      </w:r>
    </w:p>
    <w:p w:rsidR="000E36DE" w:rsidRDefault="000E36DE">
      <w:pPr>
        <w:pStyle w:val="ConsPlusNormal"/>
        <w:spacing w:before="220"/>
        <w:ind w:firstLine="540"/>
        <w:jc w:val="both"/>
      </w:pPr>
      <w:r>
        <w:t>2) бюджетные инвестиции;</w:t>
      </w:r>
    </w:p>
    <w:p w:rsidR="000E36DE" w:rsidRDefault="000E36DE">
      <w:pPr>
        <w:pStyle w:val="ConsPlusNormal"/>
        <w:spacing w:before="220"/>
        <w:ind w:firstLine="540"/>
        <w:jc w:val="both"/>
      </w:pPr>
      <w:r>
        <w:t>3) государственные гарантии Новосибирской области по обязательствам субъектов малого и среднего предпринимательства.</w:t>
      </w:r>
    </w:p>
    <w:p w:rsidR="000E36DE" w:rsidRDefault="000E36DE">
      <w:pPr>
        <w:pStyle w:val="ConsPlusNormal"/>
        <w:spacing w:before="220"/>
        <w:ind w:firstLine="540"/>
        <w:jc w:val="both"/>
      </w:pPr>
      <w:r>
        <w:t xml:space="preserve">2. Утратила силу. - </w:t>
      </w:r>
      <w:hyperlink r:id="rId97" w:history="1">
        <w:r>
          <w:rPr>
            <w:color w:val="0000FF"/>
          </w:rPr>
          <w:t>Закон</w:t>
        </w:r>
      </w:hyperlink>
      <w:r>
        <w:t xml:space="preserve"> Новосибирской области от 10.11.2017 N 214-ОЗ.</w:t>
      </w:r>
    </w:p>
    <w:p w:rsidR="000E36DE" w:rsidRDefault="000E36DE">
      <w:pPr>
        <w:pStyle w:val="ConsPlusNormal"/>
        <w:ind w:firstLine="540"/>
        <w:jc w:val="both"/>
      </w:pPr>
    </w:p>
    <w:p w:rsidR="000E36DE" w:rsidRDefault="000E36DE">
      <w:pPr>
        <w:pStyle w:val="ConsPlusTitle"/>
        <w:ind w:firstLine="540"/>
        <w:jc w:val="both"/>
        <w:outlineLvl w:val="1"/>
      </w:pPr>
      <w:r>
        <w:t xml:space="preserve">Статья 19. Утратила силу. - </w:t>
      </w:r>
      <w:hyperlink r:id="rId98" w:history="1">
        <w:r>
          <w:rPr>
            <w:color w:val="0000FF"/>
          </w:rPr>
          <w:t>Закон</w:t>
        </w:r>
      </w:hyperlink>
      <w:r>
        <w:t xml:space="preserve"> Новосибирской области от 11.02.2013 N 297-ОЗ.</w:t>
      </w:r>
    </w:p>
    <w:p w:rsidR="000E36DE" w:rsidRDefault="000E36DE">
      <w:pPr>
        <w:pStyle w:val="ConsPlusNormal"/>
        <w:ind w:firstLine="540"/>
        <w:jc w:val="both"/>
      </w:pPr>
    </w:p>
    <w:p w:rsidR="000E36DE" w:rsidRDefault="000E36DE">
      <w:pPr>
        <w:pStyle w:val="ConsPlusTitle"/>
        <w:ind w:firstLine="540"/>
        <w:jc w:val="both"/>
        <w:outlineLvl w:val="1"/>
      </w:pPr>
      <w:bookmarkStart w:id="9" w:name="P214"/>
      <w:bookmarkEnd w:id="9"/>
      <w:r>
        <w:t>Статья 20. Информационная и консультационная поддержка субъектов малого и среднего предпринимательства</w:t>
      </w:r>
    </w:p>
    <w:p w:rsidR="000E36DE" w:rsidRDefault="000E36DE">
      <w:pPr>
        <w:pStyle w:val="ConsPlusNormal"/>
        <w:ind w:firstLine="540"/>
        <w:jc w:val="both"/>
      </w:pPr>
    </w:p>
    <w:p w:rsidR="000E36DE" w:rsidRDefault="000E36DE">
      <w:pPr>
        <w:pStyle w:val="ConsPlusNormal"/>
        <w:ind w:firstLine="540"/>
        <w:jc w:val="both"/>
      </w:pPr>
      <w:r>
        <w:t>1. Оказание информационной поддержки субъектам малого и среднего предпринимательства в Новосибирской области осуществляется областными исполнительными органами государственной власти Новосибирской области в форме размещения на официальных сайтах областных исполнительных органов государственной власти Новосибирской области в информационно-телекоммуникационной сети "Интернет" следующей информации:</w:t>
      </w:r>
    </w:p>
    <w:p w:rsidR="000E36DE" w:rsidRDefault="000E36DE">
      <w:pPr>
        <w:pStyle w:val="ConsPlusNormal"/>
        <w:jc w:val="both"/>
      </w:pPr>
      <w:r>
        <w:t xml:space="preserve">(в ред. </w:t>
      </w:r>
      <w:hyperlink r:id="rId99" w:history="1">
        <w:r>
          <w:rPr>
            <w:color w:val="0000FF"/>
          </w:rPr>
          <w:t>Закона</w:t>
        </w:r>
      </w:hyperlink>
      <w:r>
        <w:t xml:space="preserve"> Новосибирской области от 28.11.2011 N 161-ОЗ)</w:t>
      </w:r>
    </w:p>
    <w:p w:rsidR="000E36DE" w:rsidRDefault="000E36DE">
      <w:pPr>
        <w:pStyle w:val="ConsPlusNormal"/>
        <w:spacing w:before="220"/>
        <w:ind w:firstLine="540"/>
        <w:jc w:val="both"/>
      </w:pPr>
      <w:r>
        <w:t>1) о реализации государственных программ (подпрограмм) Новосибирской области;</w:t>
      </w:r>
    </w:p>
    <w:p w:rsidR="000E36DE" w:rsidRDefault="000E36DE">
      <w:pPr>
        <w:pStyle w:val="ConsPlusNormal"/>
        <w:jc w:val="both"/>
      </w:pPr>
      <w:r>
        <w:t xml:space="preserve">(в ред. </w:t>
      </w:r>
      <w:hyperlink r:id="rId100" w:history="1">
        <w:r>
          <w:rPr>
            <w:color w:val="0000FF"/>
          </w:rPr>
          <w:t>Закона</w:t>
        </w:r>
      </w:hyperlink>
      <w:r>
        <w:t xml:space="preserve"> Новосибирской области от 10.11.2017 N 214-ОЗ)</w:t>
      </w:r>
    </w:p>
    <w:p w:rsidR="000E36DE" w:rsidRDefault="000E36DE">
      <w:pPr>
        <w:pStyle w:val="ConsPlusNormal"/>
        <w:spacing w:before="220"/>
        <w:ind w:firstLine="540"/>
        <w:jc w:val="both"/>
      </w:pPr>
      <w:r>
        <w:t>2) о количестве субъектов малого и среднего предпринимательства и об их классификации по видам экономической деятельности;</w:t>
      </w:r>
    </w:p>
    <w:p w:rsidR="000E36DE" w:rsidRDefault="000E36DE">
      <w:pPr>
        <w:pStyle w:val="ConsPlusNormal"/>
        <w:spacing w:before="220"/>
        <w:ind w:firstLine="540"/>
        <w:jc w:val="both"/>
      </w:pPr>
      <w:r>
        <w:t>3) о числе замещенных рабочих мест в субъектах малого и среднего предпринимательства в соответствии с их классификацией по видам экономической деятельности;</w:t>
      </w:r>
    </w:p>
    <w:p w:rsidR="000E36DE" w:rsidRDefault="000E36DE">
      <w:pPr>
        <w:pStyle w:val="ConsPlusNormal"/>
        <w:spacing w:before="220"/>
        <w:ind w:firstLine="540"/>
        <w:jc w:val="both"/>
      </w:pPr>
      <w:r>
        <w:t>4) об обороте товаров (работ, услуг), производимых субъектами малого и среднего предпринимательства, в соответствии с их классификацией по видам экономической деятельности;</w:t>
      </w:r>
    </w:p>
    <w:p w:rsidR="000E36DE" w:rsidRDefault="000E36DE">
      <w:pPr>
        <w:pStyle w:val="ConsPlusNormal"/>
        <w:spacing w:before="220"/>
        <w:ind w:firstLine="540"/>
        <w:jc w:val="both"/>
      </w:pPr>
      <w:r>
        <w:t>5) о финансово-экономическом состоянии субъектов малого и среднего предпринимательства;</w:t>
      </w:r>
    </w:p>
    <w:p w:rsidR="000E36DE" w:rsidRDefault="000E36DE">
      <w:pPr>
        <w:pStyle w:val="ConsPlusNormal"/>
        <w:spacing w:before="220"/>
        <w:ind w:firstLine="540"/>
        <w:jc w:val="both"/>
      </w:pPr>
      <w:r>
        <w:t>6) об организациях, образующих инфраструктуру поддержки субъектов малого и среднего предпринимательства;</w:t>
      </w:r>
    </w:p>
    <w:p w:rsidR="000E36DE" w:rsidRDefault="000E36DE">
      <w:pPr>
        <w:pStyle w:val="ConsPlusNormal"/>
        <w:spacing w:before="220"/>
        <w:ind w:firstLine="540"/>
        <w:jc w:val="both"/>
      </w:pPr>
      <w:r>
        <w:t xml:space="preserve">6.1) о государственном имуществе, включенном в перечень, указанный в </w:t>
      </w:r>
      <w:hyperlink w:anchor="P74" w:history="1">
        <w:r>
          <w:rPr>
            <w:color w:val="0000FF"/>
          </w:rPr>
          <w:t>пункте 7.1 статьи 6</w:t>
        </w:r>
      </w:hyperlink>
      <w:r>
        <w:t xml:space="preserve"> настоящего Закона;</w:t>
      </w:r>
    </w:p>
    <w:p w:rsidR="000E36DE" w:rsidRDefault="000E36DE">
      <w:pPr>
        <w:pStyle w:val="ConsPlusNormal"/>
        <w:jc w:val="both"/>
      </w:pPr>
      <w:r>
        <w:t xml:space="preserve">(п. 6.1 </w:t>
      </w:r>
      <w:proofErr w:type="gramStart"/>
      <w:r>
        <w:t>введен</w:t>
      </w:r>
      <w:proofErr w:type="gramEnd"/>
      <w:r>
        <w:t xml:space="preserve"> </w:t>
      </w:r>
      <w:hyperlink r:id="rId101" w:history="1">
        <w:r>
          <w:rPr>
            <w:color w:val="0000FF"/>
          </w:rPr>
          <w:t>Законом</w:t>
        </w:r>
      </w:hyperlink>
      <w:r>
        <w:t xml:space="preserve"> Новосибирской области от 10.11.2017 N 214-ОЗ)</w:t>
      </w:r>
    </w:p>
    <w:p w:rsidR="000E36DE" w:rsidRDefault="000E36DE">
      <w:pPr>
        <w:pStyle w:val="ConsPlusNormal"/>
        <w:spacing w:before="220"/>
        <w:ind w:firstLine="540"/>
        <w:jc w:val="both"/>
      </w:pPr>
      <w:r>
        <w:t xml:space="preserve">6.2) об объявленных конкурсах на оказание финансовой поддержки субъектам малого и </w:t>
      </w:r>
      <w:r>
        <w:lastRenderedPageBreak/>
        <w:t>среднего предпринимательства и организациям, образующим инфраструктуру поддержки субъектов малого и среднего предпринимательства;</w:t>
      </w:r>
    </w:p>
    <w:p w:rsidR="000E36DE" w:rsidRDefault="000E36DE">
      <w:pPr>
        <w:pStyle w:val="ConsPlusNormal"/>
        <w:jc w:val="both"/>
      </w:pPr>
      <w:r>
        <w:t xml:space="preserve">(п. 6.2 </w:t>
      </w:r>
      <w:proofErr w:type="gramStart"/>
      <w:r>
        <w:t>введен</w:t>
      </w:r>
      <w:proofErr w:type="gramEnd"/>
      <w:r>
        <w:t xml:space="preserve"> </w:t>
      </w:r>
      <w:hyperlink r:id="rId102" w:history="1">
        <w:r>
          <w:rPr>
            <w:color w:val="0000FF"/>
          </w:rPr>
          <w:t>Законом</w:t>
        </w:r>
      </w:hyperlink>
      <w:r>
        <w:t xml:space="preserve"> Новосибирской области от 10.11.2017 N 214-ОЗ)</w:t>
      </w:r>
    </w:p>
    <w:p w:rsidR="000E36DE" w:rsidRDefault="000E36DE">
      <w:pPr>
        <w:pStyle w:val="ConsPlusNormal"/>
        <w:spacing w:before="220"/>
        <w:ind w:firstLine="540"/>
        <w:jc w:val="both"/>
      </w:pPr>
      <w:r>
        <w:t>7) информации иного характера (экономической, правовой, статистической, производственно-технологической информации, информации в области маркетинга, необходимой для развития субъектов малого и среднего предпринимательства).</w:t>
      </w:r>
    </w:p>
    <w:p w:rsidR="000E36DE" w:rsidRDefault="000E36DE">
      <w:pPr>
        <w:pStyle w:val="ConsPlusNormal"/>
        <w:spacing w:before="220"/>
        <w:ind w:firstLine="540"/>
        <w:jc w:val="both"/>
      </w:pPr>
      <w:r>
        <w:t>2. Оказание консультационной поддержки субъектам малого и среднего предпринимательства осуществляется областными исполнительными органами государственной власти Новосибирской области в форме организации и проведения семинаров, конференций, "круглых столов" по вопросам развития малого и среднего предпринимательства в Новосибирской области.</w:t>
      </w:r>
    </w:p>
    <w:p w:rsidR="000E36DE" w:rsidRDefault="000E36DE">
      <w:pPr>
        <w:pStyle w:val="ConsPlusNormal"/>
        <w:ind w:firstLine="540"/>
        <w:jc w:val="both"/>
      </w:pPr>
    </w:p>
    <w:p w:rsidR="000E36DE" w:rsidRDefault="000E36DE">
      <w:pPr>
        <w:pStyle w:val="ConsPlusTitle"/>
        <w:ind w:firstLine="540"/>
        <w:jc w:val="both"/>
        <w:outlineLvl w:val="1"/>
      </w:pPr>
      <w:bookmarkStart w:id="10" w:name="P232"/>
      <w:bookmarkEnd w:id="10"/>
      <w:r>
        <w:t>Статья 21. Имущественная поддержка субъектов малого и среднего предпринимательства</w:t>
      </w:r>
    </w:p>
    <w:p w:rsidR="000E36DE" w:rsidRDefault="000E36DE">
      <w:pPr>
        <w:pStyle w:val="ConsPlusNormal"/>
        <w:ind w:firstLine="540"/>
        <w:jc w:val="both"/>
      </w:pPr>
    </w:p>
    <w:p w:rsidR="000E36DE" w:rsidRDefault="000E36DE">
      <w:pPr>
        <w:pStyle w:val="ConsPlusNormal"/>
        <w:ind w:firstLine="540"/>
        <w:jc w:val="both"/>
      </w:pPr>
      <w:r>
        <w:t xml:space="preserve">1. </w:t>
      </w:r>
      <w:proofErr w:type="gramStart"/>
      <w:r>
        <w:t xml:space="preserve">Оказание имущественной поддержки субъектам малого и среднего предпринимательства, а также организациям, образующим инфраструктуру поддержки субъектов малого и среднего предпринимательства (за исключением указанных в </w:t>
      </w:r>
      <w:hyperlink r:id="rId103" w:history="1">
        <w:r>
          <w:rPr>
            <w:color w:val="0000FF"/>
          </w:rPr>
          <w:t>статье 15</w:t>
        </w:r>
      </w:hyperlink>
      <w:r>
        <w:t xml:space="preserve"> Федерального закона государственных фондов поддержки научной, научно-технической, инновационной деятельности, осуществляющих деятельность в форме государственных учреждений), осуществляется областными исполнительными органами государственной власти Новосибирской области в виде передачи во владение и (или) в пользование государственного имущества Новосибирской</w:t>
      </w:r>
      <w:proofErr w:type="gramEnd"/>
      <w:r>
        <w:t xml:space="preserve"> </w:t>
      </w:r>
      <w:proofErr w:type="gramStart"/>
      <w:r>
        <w:t>области, в том числе земельных участков (за исключением земельных участков, предназначенных для ведения личного подсобного хозяйства, огородничества, садоводства, индивидуального жилищного строительства), зданий, строений, сооружений, нежилых помещений, оборудования, машин, механизмов, установок, транспортных средств, инвентаря, инструментов, на возмездной основе, безвозмездной основе или на льготных условиях в соответствии с государственными программами (подпрограммами) Новосибирской области.</w:t>
      </w:r>
      <w:proofErr w:type="gramEnd"/>
      <w:r>
        <w:t xml:space="preserve"> Указанное имущество должно использоваться по целевому назначению.</w:t>
      </w:r>
    </w:p>
    <w:p w:rsidR="000E36DE" w:rsidRDefault="000E36DE">
      <w:pPr>
        <w:pStyle w:val="ConsPlusNormal"/>
        <w:jc w:val="both"/>
      </w:pPr>
      <w:r>
        <w:t xml:space="preserve">(часть 1 в ред. </w:t>
      </w:r>
      <w:hyperlink r:id="rId104" w:history="1">
        <w:r>
          <w:rPr>
            <w:color w:val="0000FF"/>
          </w:rPr>
          <w:t>Закона</w:t>
        </w:r>
      </w:hyperlink>
      <w:r>
        <w:t xml:space="preserve"> Новосибирской области от 01.07.2019 N 391-ОЗ)</w:t>
      </w:r>
    </w:p>
    <w:p w:rsidR="000E36DE" w:rsidRDefault="000E36DE">
      <w:pPr>
        <w:pStyle w:val="ConsPlusNormal"/>
        <w:spacing w:before="220"/>
        <w:ind w:firstLine="540"/>
        <w:jc w:val="both"/>
      </w:pPr>
      <w:bookmarkStart w:id="11" w:name="P236"/>
      <w:bookmarkEnd w:id="11"/>
      <w:r>
        <w:t xml:space="preserve">2. Перечень государственного имущества Новосибирской области, свободного от прав третьих лиц (за исключением права хозяйственного ведения, права оперативного управления, а также имущественных прав субъектов малого и среднего предпринимательства), подлежит обязательному опубликованию в средствах массовой информации, а также размещению на официальном сайте Правительства Новосибирской области в информационно-телекоммуникационной сети "Интернет". </w:t>
      </w:r>
      <w:proofErr w:type="gramStart"/>
      <w:r>
        <w:t>Государственное имущество Новосибирской области, включенное в указанный перечень, используется в целях предоставления его во владение и (или) в пользование на долгосрочной основе (в том числе по льготным ставкам арендной платы) субъектам малого и среднего предпринимательства и организациям, образующим инфраструктуру поддержки субъектов малого и среднего предпринимательства, а также может быть отчуждено на возмездной основе в собственность субъектов малого и среднего предпринимательства</w:t>
      </w:r>
      <w:proofErr w:type="gramEnd"/>
      <w:r>
        <w:t xml:space="preserve"> </w:t>
      </w:r>
      <w:proofErr w:type="gramStart"/>
      <w:r>
        <w:t xml:space="preserve">в соответствии с Федеральным </w:t>
      </w:r>
      <w:hyperlink r:id="rId105" w:history="1">
        <w:r>
          <w:rPr>
            <w:color w:val="0000FF"/>
          </w:rPr>
          <w:t>законом</w:t>
        </w:r>
      </w:hyperlink>
      <w:r>
        <w:t xml:space="preserve"> от 22 июля 2008 года N 159-ФЗ "Об особенностях отчуждения недвижимого имущества, находящегося в государственной или в муниципальной собственности и арендуемого субъектами малого и среднего предпринимательства, и о внесении изменений в отдельные законодательные акты Российской Федерации" и в случаях, указанных в </w:t>
      </w:r>
      <w:hyperlink r:id="rId106" w:history="1">
        <w:r>
          <w:rPr>
            <w:color w:val="0000FF"/>
          </w:rPr>
          <w:t>части 4 статьи 18</w:t>
        </w:r>
      </w:hyperlink>
      <w:r>
        <w:t xml:space="preserve"> Федерального закона.</w:t>
      </w:r>
      <w:proofErr w:type="gramEnd"/>
    </w:p>
    <w:p w:rsidR="000E36DE" w:rsidRDefault="000E36DE">
      <w:pPr>
        <w:pStyle w:val="ConsPlusNormal"/>
        <w:jc w:val="both"/>
      </w:pPr>
      <w:r>
        <w:t xml:space="preserve">(часть 2 в ред. </w:t>
      </w:r>
      <w:hyperlink r:id="rId107" w:history="1">
        <w:r>
          <w:rPr>
            <w:color w:val="0000FF"/>
          </w:rPr>
          <w:t>Закона</w:t>
        </w:r>
      </w:hyperlink>
      <w:r>
        <w:t xml:space="preserve"> Новосибирской области от 01.07.2019 N 391-ОЗ)</w:t>
      </w:r>
    </w:p>
    <w:p w:rsidR="000E36DE" w:rsidRDefault="000E36DE">
      <w:pPr>
        <w:pStyle w:val="ConsPlusNormal"/>
        <w:spacing w:before="220"/>
        <w:ind w:firstLine="540"/>
        <w:jc w:val="both"/>
      </w:pPr>
      <w:r>
        <w:t xml:space="preserve">3. </w:t>
      </w:r>
      <w:proofErr w:type="gramStart"/>
      <w:r>
        <w:t xml:space="preserve">Порядок формирования, ведения, обязательного опубликования указанного в </w:t>
      </w:r>
      <w:hyperlink w:anchor="P236" w:history="1">
        <w:r>
          <w:rPr>
            <w:color w:val="0000FF"/>
          </w:rPr>
          <w:t>части 2</w:t>
        </w:r>
      </w:hyperlink>
      <w:r>
        <w:t xml:space="preserve"> настоящей статьи перечня, а также порядок и условия предоставления в аренду (в том числе льготы для субъектов малого и среднего предпринимательства, являющихся сельскохозяйственными кооперативами или занимающихся социально значимыми видами </w:t>
      </w:r>
      <w:r>
        <w:lastRenderedPageBreak/>
        <w:t>деятельности, иными установленными государственными программами (подпрограммами) Новосибирской области приоритетными видами деятельности) включенного в него государственного имущества Новосибирской области устанавливаются нормативными правовыми актами</w:t>
      </w:r>
      <w:proofErr w:type="gramEnd"/>
      <w:r>
        <w:t xml:space="preserve"> Правительства Новосибирской области. Порядок и условия предоставления в аренду земельных участков, включенных в указанный в </w:t>
      </w:r>
      <w:hyperlink w:anchor="P236" w:history="1">
        <w:r>
          <w:rPr>
            <w:color w:val="0000FF"/>
          </w:rPr>
          <w:t>части 2</w:t>
        </w:r>
      </w:hyperlink>
      <w:r>
        <w:t xml:space="preserve"> настоящей статьи перечень, устанавливаются в соответствии с гражданским законодательством и земельным законодательством.</w:t>
      </w:r>
    </w:p>
    <w:p w:rsidR="000E36DE" w:rsidRDefault="000E36DE">
      <w:pPr>
        <w:pStyle w:val="ConsPlusNormal"/>
        <w:jc w:val="both"/>
      </w:pPr>
      <w:r>
        <w:t>(</w:t>
      </w:r>
      <w:proofErr w:type="gramStart"/>
      <w:r>
        <w:t>ч</w:t>
      </w:r>
      <w:proofErr w:type="gramEnd"/>
      <w:r>
        <w:t xml:space="preserve">асть 3 введена </w:t>
      </w:r>
      <w:hyperlink r:id="rId108" w:history="1">
        <w:r>
          <w:rPr>
            <w:color w:val="0000FF"/>
          </w:rPr>
          <w:t>Законом</w:t>
        </w:r>
      </w:hyperlink>
      <w:r>
        <w:t xml:space="preserve"> Новосибирской области от 15.12.2008 N 299-ОЗ; в ред. Законов Новосибирской области от 27.04.2010 </w:t>
      </w:r>
      <w:hyperlink r:id="rId109" w:history="1">
        <w:r>
          <w:rPr>
            <w:color w:val="0000FF"/>
          </w:rPr>
          <w:t>N 496-ОЗ</w:t>
        </w:r>
      </w:hyperlink>
      <w:r>
        <w:t xml:space="preserve">, от 10.11.2017 </w:t>
      </w:r>
      <w:hyperlink r:id="rId110" w:history="1">
        <w:r>
          <w:rPr>
            <w:color w:val="0000FF"/>
          </w:rPr>
          <w:t>N 214-ОЗ</w:t>
        </w:r>
      </w:hyperlink>
      <w:r>
        <w:t xml:space="preserve">, от 01.07.2019 </w:t>
      </w:r>
      <w:hyperlink r:id="rId111" w:history="1">
        <w:r>
          <w:rPr>
            <w:color w:val="0000FF"/>
          </w:rPr>
          <w:t>N 391-ОЗ</w:t>
        </w:r>
      </w:hyperlink>
      <w:r>
        <w:t>)</w:t>
      </w:r>
    </w:p>
    <w:p w:rsidR="000E36DE" w:rsidRDefault="000E36DE">
      <w:pPr>
        <w:pStyle w:val="ConsPlusNormal"/>
        <w:spacing w:before="220"/>
        <w:ind w:firstLine="540"/>
        <w:jc w:val="both"/>
      </w:pPr>
      <w:r>
        <w:t xml:space="preserve">4. </w:t>
      </w:r>
      <w:proofErr w:type="gramStart"/>
      <w:r>
        <w:t xml:space="preserve">Запрещается продажа государственного имущества Новосибирской области, включенного в указанный в </w:t>
      </w:r>
      <w:hyperlink w:anchor="P236" w:history="1">
        <w:r>
          <w:rPr>
            <w:color w:val="0000FF"/>
          </w:rPr>
          <w:t>части 2</w:t>
        </w:r>
      </w:hyperlink>
      <w:r>
        <w:t xml:space="preserve"> настоящей статьи перечень, за исключением возмездного отчуждения такого имущества в собственность субъектов малого и среднего предпринимательства в соответствии с Федеральным </w:t>
      </w:r>
      <w:hyperlink r:id="rId112" w:history="1">
        <w:r>
          <w:rPr>
            <w:color w:val="0000FF"/>
          </w:rPr>
          <w:t>законом</w:t>
        </w:r>
      </w:hyperlink>
      <w:r>
        <w:t xml:space="preserve"> от 22 июля 2008 года N 159-ФЗ "Об особенностях отчуждения недвижимого имущества, находящегося в государственной или в муниципальной собственности и арендуемого субъектами малого и среднего предпринимательства, и</w:t>
      </w:r>
      <w:proofErr w:type="gramEnd"/>
      <w:r>
        <w:t xml:space="preserve"> о внесении изменений в отдельные законодательные акты Российской Федерации" и в случаях, указанных в </w:t>
      </w:r>
      <w:hyperlink r:id="rId113" w:history="1">
        <w:r>
          <w:rPr>
            <w:color w:val="0000FF"/>
          </w:rPr>
          <w:t>части 4.2 статьи 18</w:t>
        </w:r>
      </w:hyperlink>
      <w:r>
        <w:t xml:space="preserve"> Федерального закона. </w:t>
      </w:r>
      <w:proofErr w:type="gramStart"/>
      <w:r>
        <w:t>В отношении указанного имущества запрещаются также переуступка прав пользования им, передача прав пользования им в залог и внесение прав пользования таким имуществом в уставный капитал любых других субъектов хозяйственной деятельности, передача третьим лицам прав и обязанностей по договорам аренды такого имущества (перенаем), передача в субаренду, за исключением предоставления такого имущества в субаренду субъектам малого и среднего предпринимательства организациями, образующими инфраструктуру</w:t>
      </w:r>
      <w:proofErr w:type="gramEnd"/>
      <w:r>
        <w:t xml:space="preserve"> поддержки субъектов малого и среднего предпринимательства, и в случае, если в субаренду предоставляется имущество, предусмотренное </w:t>
      </w:r>
      <w:hyperlink r:id="rId114" w:history="1">
        <w:r>
          <w:rPr>
            <w:color w:val="0000FF"/>
          </w:rPr>
          <w:t>пунктом 14 части 1 статьи 17.1</w:t>
        </w:r>
      </w:hyperlink>
      <w:r>
        <w:t xml:space="preserve"> Федерального закона от 26 июля 2006 года N 135-ФЗ "О защите конкуренции".</w:t>
      </w:r>
    </w:p>
    <w:p w:rsidR="000E36DE" w:rsidRDefault="000E36DE">
      <w:pPr>
        <w:pStyle w:val="ConsPlusNormal"/>
        <w:jc w:val="both"/>
      </w:pPr>
      <w:r>
        <w:t xml:space="preserve">(часть 4 в ред. </w:t>
      </w:r>
      <w:hyperlink r:id="rId115" w:history="1">
        <w:r>
          <w:rPr>
            <w:color w:val="0000FF"/>
          </w:rPr>
          <w:t>Закона</w:t>
        </w:r>
      </w:hyperlink>
      <w:r>
        <w:t xml:space="preserve"> Новосибирской области от 01.07.2019 N 391-ОЗ)</w:t>
      </w:r>
    </w:p>
    <w:p w:rsidR="000E36DE" w:rsidRDefault="000E36DE">
      <w:pPr>
        <w:pStyle w:val="ConsPlusNormal"/>
        <w:spacing w:before="220"/>
        <w:ind w:firstLine="540"/>
        <w:jc w:val="both"/>
      </w:pPr>
      <w:r>
        <w:t xml:space="preserve">5. </w:t>
      </w:r>
      <w:proofErr w:type="gramStart"/>
      <w:r>
        <w:t xml:space="preserve">Государственное имущество Новосибирской области, закрепленное на праве хозяйственного ведения или оперативного управления за государственным унитарным предприятием Новосибирской области, на праве оперативного управления за государственным учреждением Новосибирской области, по предложению указанных предприятия или учреждения и с согласия органа государственной власти Новосибирской области, уполномоченного на согласование сделки с соответствующим имуществом, может быть включено в перечень, указанный в </w:t>
      </w:r>
      <w:hyperlink w:anchor="P236" w:history="1">
        <w:r>
          <w:rPr>
            <w:color w:val="0000FF"/>
          </w:rPr>
          <w:t>части 2</w:t>
        </w:r>
      </w:hyperlink>
      <w:r>
        <w:t xml:space="preserve"> настоящей статьи, в</w:t>
      </w:r>
      <w:proofErr w:type="gramEnd"/>
      <w:r>
        <w:t xml:space="preserve"> </w:t>
      </w:r>
      <w:proofErr w:type="gramStart"/>
      <w:r>
        <w:t>порядке</w:t>
      </w:r>
      <w:proofErr w:type="gramEnd"/>
      <w:r>
        <w:t xml:space="preserve">, установленном </w:t>
      </w:r>
      <w:hyperlink r:id="rId116" w:history="1">
        <w:r>
          <w:rPr>
            <w:color w:val="0000FF"/>
          </w:rPr>
          <w:t>статьей 18</w:t>
        </w:r>
      </w:hyperlink>
      <w:r>
        <w:t xml:space="preserve"> Федерального закона и настоящей статьей, в целях предоставления такого имущества во владение и (или) в пользование субъектам малого и среднего предпринимательства и организациям, образующим инфраструктуру поддержки субъектов малого и среднего предпринимательства.</w:t>
      </w:r>
    </w:p>
    <w:p w:rsidR="000E36DE" w:rsidRDefault="000E36DE">
      <w:pPr>
        <w:pStyle w:val="ConsPlusNormal"/>
        <w:jc w:val="both"/>
      </w:pPr>
      <w:r>
        <w:t xml:space="preserve">(часть 5 введена </w:t>
      </w:r>
      <w:hyperlink r:id="rId117" w:history="1">
        <w:r>
          <w:rPr>
            <w:color w:val="0000FF"/>
          </w:rPr>
          <w:t>Законом</w:t>
        </w:r>
      </w:hyperlink>
      <w:r>
        <w:t xml:space="preserve"> Новосибирской области от 01.07.2019 N 391-ОЗ)</w:t>
      </w:r>
    </w:p>
    <w:p w:rsidR="000E36DE" w:rsidRDefault="000E36DE">
      <w:pPr>
        <w:pStyle w:val="ConsPlusNormal"/>
        <w:ind w:firstLine="540"/>
        <w:jc w:val="both"/>
      </w:pPr>
    </w:p>
    <w:p w:rsidR="000E36DE" w:rsidRDefault="000E36DE">
      <w:pPr>
        <w:pStyle w:val="ConsPlusTitle"/>
        <w:ind w:firstLine="540"/>
        <w:jc w:val="both"/>
        <w:outlineLvl w:val="1"/>
      </w:pPr>
      <w:r>
        <w:t>Статья 22. Поддержка субъектов малого и среднего предпринимательства в сфере образования</w:t>
      </w:r>
    </w:p>
    <w:p w:rsidR="000E36DE" w:rsidRDefault="000E36DE">
      <w:pPr>
        <w:pStyle w:val="ConsPlusNormal"/>
        <w:ind w:firstLine="540"/>
        <w:jc w:val="both"/>
      </w:pPr>
      <w:r>
        <w:t xml:space="preserve">(в ред. </w:t>
      </w:r>
      <w:hyperlink r:id="rId118" w:history="1">
        <w:r>
          <w:rPr>
            <w:color w:val="0000FF"/>
          </w:rPr>
          <w:t>Закона</w:t>
        </w:r>
      </w:hyperlink>
      <w:r>
        <w:t xml:space="preserve"> Новосибирской области от 10.11.2017 N 214-ОЗ)</w:t>
      </w:r>
    </w:p>
    <w:p w:rsidR="000E36DE" w:rsidRDefault="000E36DE">
      <w:pPr>
        <w:pStyle w:val="ConsPlusNormal"/>
        <w:ind w:firstLine="540"/>
        <w:jc w:val="both"/>
      </w:pPr>
    </w:p>
    <w:p w:rsidR="000E36DE" w:rsidRDefault="000E36DE">
      <w:pPr>
        <w:pStyle w:val="ConsPlusNormal"/>
        <w:ind w:firstLine="540"/>
        <w:jc w:val="both"/>
      </w:pPr>
      <w:bookmarkStart w:id="12" w:name="P248"/>
      <w:bookmarkEnd w:id="12"/>
      <w:r>
        <w:t>1. Оказание поддержки субъектам малого и среднего предпринимательства в сфере образования осуществляется областными исполнительными органами государственной власти Новосибирской области в виде:</w:t>
      </w:r>
    </w:p>
    <w:p w:rsidR="000E36DE" w:rsidRDefault="000E36DE">
      <w:pPr>
        <w:pStyle w:val="ConsPlusNormal"/>
        <w:spacing w:before="220"/>
        <w:ind w:firstLine="540"/>
        <w:jc w:val="both"/>
      </w:pPr>
      <w:r>
        <w:t>1) создания условий для подготовки кадров для субъектов малого и среднего предпринимательства или их дополнительного профессионального образования;</w:t>
      </w:r>
    </w:p>
    <w:p w:rsidR="000E36DE" w:rsidRDefault="000E36DE">
      <w:pPr>
        <w:pStyle w:val="ConsPlusNormal"/>
        <w:spacing w:before="220"/>
        <w:ind w:firstLine="540"/>
        <w:jc w:val="both"/>
      </w:pPr>
      <w:r>
        <w:t>2) учебно-методической и научно-методической помощи субъектам малого и среднего предпринимательства.</w:t>
      </w:r>
    </w:p>
    <w:p w:rsidR="000E36DE" w:rsidRDefault="000E36DE">
      <w:pPr>
        <w:pStyle w:val="ConsPlusNormal"/>
        <w:spacing w:before="220"/>
        <w:ind w:firstLine="540"/>
        <w:jc w:val="both"/>
      </w:pPr>
      <w:r>
        <w:t xml:space="preserve">2. </w:t>
      </w:r>
      <w:proofErr w:type="gramStart"/>
      <w:r>
        <w:t xml:space="preserve">Государственная поддержка субъектов малого и среднего предпринимательства в сфере </w:t>
      </w:r>
      <w:r>
        <w:lastRenderedPageBreak/>
        <w:t xml:space="preserve">образования, установленная </w:t>
      </w:r>
      <w:hyperlink w:anchor="P248" w:history="1">
        <w:r>
          <w:rPr>
            <w:color w:val="0000FF"/>
          </w:rPr>
          <w:t>частью 1</w:t>
        </w:r>
      </w:hyperlink>
      <w:r>
        <w:t xml:space="preserve"> настоящей статьи, предоставляется также лицам, планирующим осуществление предпринимательской деятельности, из числа временно неработающих (в том числе женщин, работавших у субъектов малого и среднего предпринимательства и имевших перерыв в трудовой деятельности, связанный с нахождением в отпуске по беременности и родам и по уходу за ребенком).</w:t>
      </w:r>
      <w:proofErr w:type="gramEnd"/>
    </w:p>
    <w:p w:rsidR="000E36DE" w:rsidRDefault="000E36DE">
      <w:pPr>
        <w:pStyle w:val="ConsPlusNormal"/>
        <w:ind w:firstLine="540"/>
        <w:jc w:val="both"/>
      </w:pPr>
    </w:p>
    <w:p w:rsidR="000E36DE" w:rsidRDefault="000E36DE">
      <w:pPr>
        <w:pStyle w:val="ConsPlusTitle"/>
        <w:ind w:firstLine="540"/>
        <w:jc w:val="both"/>
        <w:outlineLvl w:val="1"/>
      </w:pPr>
      <w:r>
        <w:t>Статья 23. Государственная поддержка субъектов малого и среднего предпринимательства в области внешнеэкономической деятельности</w:t>
      </w:r>
    </w:p>
    <w:p w:rsidR="000E36DE" w:rsidRDefault="000E36DE">
      <w:pPr>
        <w:pStyle w:val="ConsPlusNormal"/>
        <w:ind w:firstLine="540"/>
        <w:jc w:val="both"/>
      </w:pPr>
    </w:p>
    <w:p w:rsidR="000E36DE" w:rsidRDefault="000E36DE">
      <w:pPr>
        <w:pStyle w:val="ConsPlusNormal"/>
        <w:ind w:firstLine="540"/>
        <w:jc w:val="both"/>
      </w:pPr>
      <w:r>
        <w:t xml:space="preserve">Помимо форм государственной поддержки субъектов малого и среднего предпринимательства, установленных </w:t>
      </w:r>
      <w:hyperlink w:anchor="P185" w:history="1">
        <w:r>
          <w:rPr>
            <w:color w:val="0000FF"/>
          </w:rPr>
          <w:t>пунктами 1</w:t>
        </w:r>
      </w:hyperlink>
      <w:r>
        <w:t xml:space="preserve"> - </w:t>
      </w:r>
      <w:hyperlink w:anchor="P192" w:history="1">
        <w:r>
          <w:rPr>
            <w:color w:val="0000FF"/>
          </w:rPr>
          <w:t>7</w:t>
        </w:r>
      </w:hyperlink>
      <w:r>
        <w:t xml:space="preserve">, </w:t>
      </w:r>
      <w:hyperlink w:anchor="P194" w:history="1">
        <w:r>
          <w:rPr>
            <w:color w:val="0000FF"/>
          </w:rPr>
          <w:t>9</w:t>
        </w:r>
      </w:hyperlink>
      <w:r>
        <w:t xml:space="preserve"> - </w:t>
      </w:r>
      <w:hyperlink w:anchor="P197" w:history="1">
        <w:r>
          <w:rPr>
            <w:color w:val="0000FF"/>
          </w:rPr>
          <w:t>11 части 1 статьи 17</w:t>
        </w:r>
      </w:hyperlink>
      <w:r>
        <w:t xml:space="preserve"> настоящего Закона, субъектам малого и среднего предпринимательства в области внешнеэкономической деятельности областными исполнительными органами государственной власти Новосибирской области государственная поддержка может предоставляться также в виде:</w:t>
      </w:r>
    </w:p>
    <w:p w:rsidR="000E36DE" w:rsidRDefault="000E36DE">
      <w:pPr>
        <w:pStyle w:val="ConsPlusNormal"/>
        <w:spacing w:before="220"/>
        <w:ind w:firstLine="540"/>
        <w:jc w:val="both"/>
      </w:pPr>
      <w:r>
        <w:t>1) сотрудничества с международными организациями и иностранными государствами в области развития малого и среднего предпринимательства;</w:t>
      </w:r>
    </w:p>
    <w:p w:rsidR="000E36DE" w:rsidRDefault="000E36DE">
      <w:pPr>
        <w:pStyle w:val="ConsPlusNormal"/>
        <w:spacing w:before="220"/>
        <w:ind w:firstLine="540"/>
        <w:jc w:val="both"/>
      </w:pPr>
      <w:r>
        <w:t>2) содействия в продвижении на рынки иностранных государств российских товаров (работ, услуг), результатов интеллектуальной деятельности, а также создания благоприятных условий для российских участников внешнеэкономической деятельности;</w:t>
      </w:r>
    </w:p>
    <w:p w:rsidR="000E36DE" w:rsidRDefault="000E36DE">
      <w:pPr>
        <w:pStyle w:val="ConsPlusNormal"/>
        <w:spacing w:before="220"/>
        <w:ind w:firstLine="540"/>
        <w:jc w:val="both"/>
      </w:pPr>
      <w:r>
        <w:t>3) создания организаций, образующих инфраструктуру поддержки субъектов малого и среднего предпринимательства и оказывающих поддержку субъектам малого и среднего предпринимательства, осуществляющим внешнеэкономическую деятельность, и обеспечения деятельности таких организаций;</w:t>
      </w:r>
    </w:p>
    <w:p w:rsidR="000E36DE" w:rsidRDefault="000E36DE">
      <w:pPr>
        <w:pStyle w:val="ConsPlusNormal"/>
        <w:spacing w:before="220"/>
        <w:ind w:firstLine="540"/>
        <w:jc w:val="both"/>
      </w:pPr>
      <w:r>
        <w:t>4) реализации иных мероприятий по поддержке субъектов малого и среднего предпринимательства, осуществляющих внешнеэкономическую деятельность.</w:t>
      </w:r>
    </w:p>
    <w:p w:rsidR="000E36DE" w:rsidRDefault="000E36DE">
      <w:pPr>
        <w:pStyle w:val="ConsPlusNormal"/>
        <w:ind w:firstLine="540"/>
        <w:jc w:val="both"/>
      </w:pPr>
    </w:p>
    <w:p w:rsidR="000E36DE" w:rsidRDefault="000E36DE">
      <w:pPr>
        <w:pStyle w:val="ConsPlusTitle"/>
        <w:ind w:firstLine="540"/>
        <w:jc w:val="both"/>
        <w:outlineLvl w:val="1"/>
      </w:pPr>
      <w:r>
        <w:t>Статья 24. Государственная поддержка при осуществлении закупок товаров, работ, услуг субъектами малого и среднего предпринимательства для обеспечения государственных нужд Новосибирской области</w:t>
      </w:r>
    </w:p>
    <w:p w:rsidR="000E36DE" w:rsidRDefault="000E36DE">
      <w:pPr>
        <w:pStyle w:val="ConsPlusNormal"/>
        <w:jc w:val="both"/>
      </w:pPr>
      <w:r>
        <w:t xml:space="preserve">(в ред. </w:t>
      </w:r>
      <w:hyperlink r:id="rId119" w:history="1">
        <w:r>
          <w:rPr>
            <w:color w:val="0000FF"/>
          </w:rPr>
          <w:t>Закона</w:t>
        </w:r>
      </w:hyperlink>
      <w:r>
        <w:t xml:space="preserve"> Новосибирской области от 29.05.2017 N 168-ОЗ)</w:t>
      </w:r>
    </w:p>
    <w:p w:rsidR="000E36DE" w:rsidRDefault="000E36DE">
      <w:pPr>
        <w:pStyle w:val="ConsPlusNormal"/>
        <w:ind w:firstLine="540"/>
        <w:jc w:val="both"/>
      </w:pPr>
    </w:p>
    <w:p w:rsidR="000E36DE" w:rsidRDefault="000E36DE">
      <w:pPr>
        <w:pStyle w:val="ConsPlusNormal"/>
        <w:ind w:firstLine="540"/>
        <w:jc w:val="both"/>
      </w:pPr>
      <w:proofErr w:type="gramStart"/>
      <w:r>
        <w:t xml:space="preserve">Областные исполнительные органы государственной власти Новосибирской области предоставляют субъектам малого и среднего предпринимательства государственную поддержку при осуществлении закупок товаров, работ, услуг для обеспечения государственных нужд Новосибирской области в соответствии с Федеральным </w:t>
      </w:r>
      <w:hyperlink r:id="rId120" w:history="1">
        <w:r>
          <w:rPr>
            <w:color w:val="0000FF"/>
          </w:rPr>
          <w:t>законом</w:t>
        </w:r>
      </w:hyperlink>
      <w:r>
        <w:t xml:space="preserve"> от 5 апреля 2013 года N 44-ФЗ "О контрактной системе в сфере закупок товаров, работ, услуг для обеспечения государственных и муниципальных нужд".</w:t>
      </w:r>
      <w:proofErr w:type="gramEnd"/>
    </w:p>
    <w:p w:rsidR="000E36DE" w:rsidRDefault="000E36DE">
      <w:pPr>
        <w:pStyle w:val="ConsPlusNormal"/>
        <w:jc w:val="both"/>
      </w:pPr>
      <w:r>
        <w:t xml:space="preserve">(в ред. </w:t>
      </w:r>
      <w:hyperlink r:id="rId121" w:history="1">
        <w:r>
          <w:rPr>
            <w:color w:val="0000FF"/>
          </w:rPr>
          <w:t>Закона</w:t>
        </w:r>
      </w:hyperlink>
      <w:r>
        <w:t xml:space="preserve"> Новосибирской области от 29.05.2017 N 168-ОЗ)</w:t>
      </w:r>
    </w:p>
    <w:p w:rsidR="000E36DE" w:rsidRDefault="000E36DE">
      <w:pPr>
        <w:pStyle w:val="ConsPlusNormal"/>
        <w:ind w:firstLine="540"/>
        <w:jc w:val="both"/>
      </w:pPr>
    </w:p>
    <w:p w:rsidR="000E36DE" w:rsidRDefault="000E36DE">
      <w:pPr>
        <w:pStyle w:val="ConsPlusTitle"/>
        <w:ind w:firstLine="540"/>
        <w:jc w:val="both"/>
        <w:outlineLvl w:val="1"/>
      </w:pPr>
      <w:r>
        <w:t>Статья 25. Государственная поддержка отдельных категорий субъектов малого и среднего предпринимательства</w:t>
      </w:r>
    </w:p>
    <w:p w:rsidR="000E36DE" w:rsidRDefault="000E36DE">
      <w:pPr>
        <w:pStyle w:val="ConsPlusNormal"/>
        <w:ind w:firstLine="540"/>
        <w:jc w:val="both"/>
      </w:pPr>
    </w:p>
    <w:p w:rsidR="000E36DE" w:rsidRDefault="000E36DE">
      <w:pPr>
        <w:pStyle w:val="ConsPlusNormal"/>
        <w:ind w:firstLine="540"/>
        <w:jc w:val="both"/>
      </w:pPr>
      <w:r>
        <w:t xml:space="preserve">1. Отдельным категориям субъектов малого и среднего предпринимательства помимо форм государственной поддержки субъектов малого и среднего предпринимательства, установленных </w:t>
      </w:r>
      <w:hyperlink w:anchor="P184" w:history="1">
        <w:r>
          <w:rPr>
            <w:color w:val="0000FF"/>
          </w:rPr>
          <w:t>частью 1 статьи 17</w:t>
        </w:r>
      </w:hyperlink>
      <w:r>
        <w:t xml:space="preserve"> настоящего Закона, может быть предоставлена государственная поддержка в формах, установленных иными законами и нормативными правовыми актами Новосибирской области:</w:t>
      </w:r>
    </w:p>
    <w:p w:rsidR="000E36DE" w:rsidRDefault="000E36DE">
      <w:pPr>
        <w:pStyle w:val="ConsPlusNormal"/>
        <w:spacing w:before="220"/>
        <w:ind w:firstLine="540"/>
        <w:jc w:val="both"/>
      </w:pPr>
      <w:proofErr w:type="gramStart"/>
      <w:r>
        <w:t xml:space="preserve">1) субъектам малого и среднего предпринимательства в области промышленного производства - в соответствии с Законами Новосибирской области от 31 мая 2016 года </w:t>
      </w:r>
      <w:hyperlink r:id="rId122" w:history="1">
        <w:r>
          <w:rPr>
            <w:color w:val="0000FF"/>
          </w:rPr>
          <w:t>N 69-ОЗ</w:t>
        </w:r>
      </w:hyperlink>
      <w:r>
        <w:t xml:space="preserve"> "Об отдельных вопросах формирования и реализации промышленной политики в Новосибирской </w:t>
      </w:r>
      <w:r>
        <w:lastRenderedPageBreak/>
        <w:t xml:space="preserve">области", от 29 июня 2016 года </w:t>
      </w:r>
      <w:hyperlink r:id="rId123" w:history="1">
        <w:r>
          <w:rPr>
            <w:color w:val="0000FF"/>
          </w:rPr>
          <w:t>N 75-ОЗ</w:t>
        </w:r>
      </w:hyperlink>
      <w:r>
        <w:t xml:space="preserve"> "Об отдельных вопросах государственного регулирования инвестиционной деятельности, осуществляемой в форме капитальных вложений на территории Новосибирской области" и иными нормативными</w:t>
      </w:r>
      <w:proofErr w:type="gramEnd"/>
      <w:r>
        <w:t xml:space="preserve"> правовыми актами Новосибирской области в сфере промышленного производства;</w:t>
      </w:r>
    </w:p>
    <w:p w:rsidR="000E36DE" w:rsidRDefault="000E36DE">
      <w:pPr>
        <w:pStyle w:val="ConsPlusNormal"/>
        <w:jc w:val="both"/>
      </w:pPr>
      <w:r>
        <w:t xml:space="preserve">(в ред. </w:t>
      </w:r>
      <w:hyperlink r:id="rId124" w:history="1">
        <w:r>
          <w:rPr>
            <w:color w:val="0000FF"/>
          </w:rPr>
          <w:t>Закона</w:t>
        </w:r>
      </w:hyperlink>
      <w:r>
        <w:t xml:space="preserve"> Новосибирской области от 02.03.2017 N 143-ОЗ)</w:t>
      </w:r>
    </w:p>
    <w:p w:rsidR="000E36DE" w:rsidRDefault="000E36DE">
      <w:pPr>
        <w:pStyle w:val="ConsPlusNormal"/>
        <w:spacing w:before="220"/>
        <w:ind w:firstLine="540"/>
        <w:jc w:val="both"/>
      </w:pPr>
      <w:r>
        <w:t>2) субъектам малого и среднего предпринимательства в сфере бытового обслуживания - в соответствии с государственными программами (подпрограммами) Новосибирской области по поддержке и развитию бытового обслуживания;</w:t>
      </w:r>
    </w:p>
    <w:p w:rsidR="000E36DE" w:rsidRDefault="000E36DE">
      <w:pPr>
        <w:pStyle w:val="ConsPlusNormal"/>
        <w:jc w:val="both"/>
      </w:pPr>
      <w:r>
        <w:t xml:space="preserve">(в ред. Законов Новосибирской области от 11.02.2013 </w:t>
      </w:r>
      <w:hyperlink r:id="rId125" w:history="1">
        <w:r>
          <w:rPr>
            <w:color w:val="0000FF"/>
          </w:rPr>
          <w:t>N 297-ОЗ</w:t>
        </w:r>
      </w:hyperlink>
      <w:r>
        <w:t xml:space="preserve">, от 10.11.2017 </w:t>
      </w:r>
      <w:hyperlink r:id="rId126" w:history="1">
        <w:r>
          <w:rPr>
            <w:color w:val="0000FF"/>
          </w:rPr>
          <w:t>N 214-ОЗ</w:t>
        </w:r>
      </w:hyperlink>
      <w:r>
        <w:t>)</w:t>
      </w:r>
    </w:p>
    <w:p w:rsidR="000E36DE" w:rsidRDefault="000E36DE">
      <w:pPr>
        <w:pStyle w:val="ConsPlusNormal"/>
        <w:spacing w:before="220"/>
        <w:ind w:firstLine="540"/>
        <w:jc w:val="both"/>
      </w:pPr>
      <w:r>
        <w:t xml:space="preserve">3) субъектам малого и среднего предпринимательства, осуществляющим сельскохозяйственную деятельность, - в соответствии с </w:t>
      </w:r>
      <w:hyperlink r:id="rId127" w:history="1">
        <w:r>
          <w:rPr>
            <w:color w:val="0000FF"/>
          </w:rPr>
          <w:t>Законом</w:t>
        </w:r>
      </w:hyperlink>
      <w:r>
        <w:t xml:space="preserve"> Новосибирской области от 1 июля 2019 года N 396-ОЗ "О государственной аграрной политике в Новосибирской области" и иными нормативными правовыми актами Новосибирской области в сфере поддержки сельскохозяйственного производства;</w:t>
      </w:r>
    </w:p>
    <w:p w:rsidR="000E36DE" w:rsidRDefault="000E36DE">
      <w:pPr>
        <w:pStyle w:val="ConsPlusNormal"/>
        <w:jc w:val="both"/>
      </w:pPr>
      <w:r>
        <w:t xml:space="preserve">(в ред. </w:t>
      </w:r>
      <w:hyperlink r:id="rId128" w:history="1">
        <w:r>
          <w:rPr>
            <w:color w:val="0000FF"/>
          </w:rPr>
          <w:t>Закона</w:t>
        </w:r>
      </w:hyperlink>
      <w:r>
        <w:t xml:space="preserve"> Новосибирской области от 26.02.2020 N 458-ОЗ)</w:t>
      </w:r>
    </w:p>
    <w:p w:rsidR="000E36DE" w:rsidRDefault="000E36DE">
      <w:pPr>
        <w:pStyle w:val="ConsPlusNormal"/>
        <w:spacing w:before="220"/>
        <w:ind w:firstLine="540"/>
        <w:jc w:val="both"/>
      </w:pPr>
      <w:r>
        <w:t xml:space="preserve">4) субъектам малого и среднего предпринимательства в области инноваций - в соответствии с </w:t>
      </w:r>
      <w:hyperlink r:id="rId129" w:history="1">
        <w:r>
          <w:rPr>
            <w:color w:val="0000FF"/>
          </w:rPr>
          <w:t>Законом</w:t>
        </w:r>
      </w:hyperlink>
      <w:r>
        <w:t xml:space="preserve"> Новосибирской области от 15 декабря 2007 года N 178-ОЗ "О политике Новосибирской области в сфере развития инновационной системы" и иными нормативными правовыми актами Новосибирской области в сфере инновационной деятельности.</w:t>
      </w:r>
    </w:p>
    <w:p w:rsidR="000E36DE" w:rsidRDefault="000E36DE">
      <w:pPr>
        <w:pStyle w:val="ConsPlusNormal"/>
        <w:spacing w:before="220"/>
        <w:ind w:firstLine="540"/>
        <w:jc w:val="both"/>
      </w:pPr>
      <w:r>
        <w:t xml:space="preserve">2. </w:t>
      </w:r>
      <w:proofErr w:type="gramStart"/>
      <w:r>
        <w:t xml:space="preserve">Субъектам малого и среднего предпринимательства в области ремесленной деятельности помимо форм государственной поддержки субъектов малого и среднего предпринимательства, установленных </w:t>
      </w:r>
      <w:hyperlink w:anchor="P185" w:history="1">
        <w:r>
          <w:rPr>
            <w:color w:val="0000FF"/>
          </w:rPr>
          <w:t>пунктами 1</w:t>
        </w:r>
      </w:hyperlink>
      <w:r>
        <w:t xml:space="preserve"> - </w:t>
      </w:r>
      <w:hyperlink w:anchor="P191" w:history="1">
        <w:r>
          <w:rPr>
            <w:color w:val="0000FF"/>
          </w:rPr>
          <w:t>6</w:t>
        </w:r>
      </w:hyperlink>
      <w:r>
        <w:t xml:space="preserve">, </w:t>
      </w:r>
      <w:hyperlink w:anchor="P193" w:history="1">
        <w:r>
          <w:rPr>
            <w:color w:val="0000FF"/>
          </w:rPr>
          <w:t>8</w:t>
        </w:r>
      </w:hyperlink>
      <w:r>
        <w:t xml:space="preserve"> - </w:t>
      </w:r>
      <w:hyperlink w:anchor="P197" w:history="1">
        <w:r>
          <w:rPr>
            <w:color w:val="0000FF"/>
          </w:rPr>
          <w:t>11 части 1 статьи 17</w:t>
        </w:r>
      </w:hyperlink>
      <w:r>
        <w:t xml:space="preserve"> настоящего Закона, государственная поддержка предоставляется в форме создания организаций, образующих инфраструктуру поддержки, в том числе палат ремесел, центров ремесел, и обеспечения их деятельности.</w:t>
      </w:r>
      <w:proofErr w:type="gramEnd"/>
    </w:p>
    <w:p w:rsidR="000E36DE" w:rsidRDefault="000E36DE">
      <w:pPr>
        <w:pStyle w:val="ConsPlusNormal"/>
        <w:spacing w:before="220"/>
        <w:ind w:firstLine="540"/>
        <w:jc w:val="both"/>
      </w:pPr>
      <w:r>
        <w:t>Перечни видов ремесленной деятельности, при осуществлении которых субъектам малого и среднего предпринимательства предоставляется государственная поддержка, разрабатываются и утверждаются уполномоченным органом.</w:t>
      </w:r>
    </w:p>
    <w:p w:rsidR="000E36DE" w:rsidRDefault="000E36DE">
      <w:pPr>
        <w:pStyle w:val="ConsPlusNormal"/>
        <w:ind w:firstLine="540"/>
        <w:jc w:val="both"/>
      </w:pPr>
    </w:p>
    <w:p w:rsidR="000E36DE" w:rsidRDefault="000E36DE">
      <w:pPr>
        <w:pStyle w:val="ConsPlusTitle"/>
        <w:ind w:firstLine="540"/>
        <w:jc w:val="both"/>
        <w:outlineLvl w:val="1"/>
      </w:pPr>
      <w:r>
        <w:t>Статья 26. Государственная поддержка организаций, образующих инфраструктуру поддержки малого и среднего предпринимательства</w:t>
      </w:r>
    </w:p>
    <w:p w:rsidR="000E36DE" w:rsidRDefault="000E36DE">
      <w:pPr>
        <w:pStyle w:val="ConsPlusNormal"/>
        <w:ind w:firstLine="540"/>
        <w:jc w:val="both"/>
      </w:pPr>
    </w:p>
    <w:p w:rsidR="000E36DE" w:rsidRDefault="000E36DE">
      <w:pPr>
        <w:pStyle w:val="ConsPlusNormal"/>
        <w:ind w:firstLine="540"/>
        <w:jc w:val="both"/>
      </w:pPr>
      <w:r>
        <w:t>1. Государственной поддержкой организаций, образующих инфраструктуру поддержки субъектов малого и среднего предпринимательства, является деятельность органов государственной власти Новосибирской области, направленная на создание и обеспечение деятельности организаций, образующих инфраструктуру поддержки субъектов малого и среднего предпринимательства, и осуществляемая посредством:</w:t>
      </w:r>
    </w:p>
    <w:p w:rsidR="000E36DE" w:rsidRDefault="000E36DE">
      <w:pPr>
        <w:pStyle w:val="ConsPlusNormal"/>
        <w:spacing w:before="220"/>
        <w:ind w:firstLine="540"/>
        <w:jc w:val="both"/>
      </w:pPr>
      <w:r>
        <w:t>1) участия в формировании инфраструктуры поддержки субъектов малого и среднего предпринимательства в Новосибирской области и обеспечения ее деятельности;</w:t>
      </w:r>
    </w:p>
    <w:p w:rsidR="000E36DE" w:rsidRDefault="000E36DE">
      <w:pPr>
        <w:pStyle w:val="ConsPlusNormal"/>
        <w:spacing w:before="220"/>
        <w:ind w:firstLine="540"/>
        <w:jc w:val="both"/>
      </w:pPr>
      <w:r>
        <w:t>2) оказания финансовой, имущественной, информационной и консультационной поддержки;</w:t>
      </w:r>
    </w:p>
    <w:p w:rsidR="000E36DE" w:rsidRDefault="000E36DE">
      <w:pPr>
        <w:pStyle w:val="ConsPlusNormal"/>
        <w:spacing w:before="220"/>
        <w:ind w:firstLine="540"/>
        <w:jc w:val="both"/>
      </w:pPr>
      <w:r>
        <w:t>3) участия в реализации государственных программ (подпрограмм) Российской Федерации, содержащих мероприятия, направленные на развитие субъектов малого и среднего предпринимательства;</w:t>
      </w:r>
    </w:p>
    <w:p w:rsidR="000E36DE" w:rsidRDefault="000E36DE">
      <w:pPr>
        <w:pStyle w:val="ConsPlusNormal"/>
        <w:jc w:val="both"/>
      </w:pPr>
      <w:r>
        <w:t xml:space="preserve">(в ред. </w:t>
      </w:r>
      <w:hyperlink r:id="rId130" w:history="1">
        <w:r>
          <w:rPr>
            <w:color w:val="0000FF"/>
          </w:rPr>
          <w:t>Закона</w:t>
        </w:r>
      </w:hyperlink>
      <w:r>
        <w:t xml:space="preserve"> Новосибирской области от 10.11.2017 N 214-ОЗ)</w:t>
      </w:r>
    </w:p>
    <w:p w:rsidR="000E36DE" w:rsidRDefault="000E36DE">
      <w:pPr>
        <w:pStyle w:val="ConsPlusNormal"/>
        <w:spacing w:before="220"/>
        <w:ind w:firstLine="540"/>
        <w:jc w:val="both"/>
      </w:pPr>
      <w:r>
        <w:t xml:space="preserve">4) утверждения и реализации государственных программ (подпрограмм) Новосибирской области в части создания и развития организаций, образующих инфраструктуру поддержки </w:t>
      </w:r>
      <w:r>
        <w:lastRenderedPageBreak/>
        <w:t>субъектов малого и среднего предпринимательства;</w:t>
      </w:r>
    </w:p>
    <w:p w:rsidR="000E36DE" w:rsidRDefault="000E36DE">
      <w:pPr>
        <w:pStyle w:val="ConsPlusNormal"/>
        <w:jc w:val="both"/>
      </w:pPr>
      <w:r>
        <w:t xml:space="preserve">(в ред. </w:t>
      </w:r>
      <w:hyperlink r:id="rId131" w:history="1">
        <w:r>
          <w:rPr>
            <w:color w:val="0000FF"/>
          </w:rPr>
          <w:t>Закона</w:t>
        </w:r>
      </w:hyperlink>
      <w:r>
        <w:t xml:space="preserve"> Новосибирской области от 10.11.2017 N 214-ОЗ)</w:t>
      </w:r>
    </w:p>
    <w:p w:rsidR="000E36DE" w:rsidRDefault="000E36DE">
      <w:pPr>
        <w:pStyle w:val="ConsPlusNormal"/>
        <w:spacing w:before="220"/>
        <w:ind w:firstLine="540"/>
        <w:jc w:val="both"/>
      </w:pPr>
      <w:r>
        <w:t>5) поддержки муниципальных программ (подпрограмм) на территории муниципальных образований Новосибирской области в части создания и развития организаций, образующих инфраструктуру поддержки субъектов малого и среднего предпринимательства;</w:t>
      </w:r>
    </w:p>
    <w:p w:rsidR="000E36DE" w:rsidRDefault="000E36DE">
      <w:pPr>
        <w:pStyle w:val="ConsPlusNormal"/>
        <w:jc w:val="both"/>
      </w:pPr>
      <w:r>
        <w:t xml:space="preserve">(в ред. </w:t>
      </w:r>
      <w:hyperlink r:id="rId132" w:history="1">
        <w:r>
          <w:rPr>
            <w:color w:val="0000FF"/>
          </w:rPr>
          <w:t>Закона</w:t>
        </w:r>
      </w:hyperlink>
      <w:r>
        <w:t xml:space="preserve"> Новосибирской области от 01.07.2019 N 391-ОЗ)</w:t>
      </w:r>
    </w:p>
    <w:p w:rsidR="000E36DE" w:rsidRDefault="000E36DE">
      <w:pPr>
        <w:pStyle w:val="ConsPlusNormal"/>
        <w:spacing w:before="220"/>
        <w:ind w:firstLine="540"/>
        <w:jc w:val="both"/>
      </w:pPr>
      <w:r>
        <w:t>6) иных форм государственной поддержки в соответствии с федеральным законодательством и законодательством Новосибирской области.</w:t>
      </w:r>
    </w:p>
    <w:p w:rsidR="000E36DE" w:rsidRDefault="000E36DE">
      <w:pPr>
        <w:pStyle w:val="ConsPlusNormal"/>
        <w:spacing w:before="220"/>
        <w:ind w:firstLine="540"/>
        <w:jc w:val="both"/>
      </w:pPr>
      <w:r>
        <w:t>2. Условия и порядок оказания финансовой поддержки организациям, образующим инфраструктуру поддержки субъектов малого и среднего предпринимательства, и требования к ним устанавливаются законами Новосибирской области, нормативными правовыми актами Новосибирской области, принимаемыми в целях реализации государственных программ (подпрограмм) Новосибирской области.</w:t>
      </w:r>
    </w:p>
    <w:p w:rsidR="000E36DE" w:rsidRDefault="000E36DE">
      <w:pPr>
        <w:pStyle w:val="ConsPlusNormal"/>
        <w:jc w:val="both"/>
      </w:pPr>
      <w:r>
        <w:t>(</w:t>
      </w:r>
      <w:proofErr w:type="gramStart"/>
      <w:r>
        <w:t>в</w:t>
      </w:r>
      <w:proofErr w:type="gramEnd"/>
      <w:r>
        <w:t xml:space="preserve"> ред. </w:t>
      </w:r>
      <w:hyperlink r:id="rId133" w:history="1">
        <w:r>
          <w:rPr>
            <w:color w:val="0000FF"/>
          </w:rPr>
          <w:t>Закона</w:t>
        </w:r>
      </w:hyperlink>
      <w:r>
        <w:t xml:space="preserve"> Новосибирской области от 10.11.2017 N 214-ОЗ)</w:t>
      </w:r>
    </w:p>
    <w:p w:rsidR="000E36DE" w:rsidRDefault="000E36DE">
      <w:pPr>
        <w:pStyle w:val="ConsPlusNormal"/>
        <w:spacing w:before="220"/>
        <w:ind w:firstLine="540"/>
        <w:jc w:val="both"/>
      </w:pPr>
      <w:r>
        <w:t xml:space="preserve">2.1. Утратила силу. - </w:t>
      </w:r>
      <w:hyperlink r:id="rId134" w:history="1">
        <w:r>
          <w:rPr>
            <w:color w:val="0000FF"/>
          </w:rPr>
          <w:t>Закон</w:t>
        </w:r>
      </w:hyperlink>
      <w:r>
        <w:t xml:space="preserve"> Новосибирской области от 10.11.2017 N 214-ОЗ.</w:t>
      </w:r>
    </w:p>
    <w:p w:rsidR="000E36DE" w:rsidRDefault="000E36DE">
      <w:pPr>
        <w:pStyle w:val="ConsPlusNormal"/>
        <w:spacing w:before="220"/>
        <w:ind w:firstLine="540"/>
        <w:jc w:val="both"/>
      </w:pPr>
      <w:r>
        <w:t xml:space="preserve">3. Оказание имущественной, информационной и консультационной поддержки организациям, образующим инфраструктуру поддержки субъектов малого и среднего предпринимательства, осуществляется в соответствии со </w:t>
      </w:r>
      <w:hyperlink w:anchor="P214" w:history="1">
        <w:r>
          <w:rPr>
            <w:color w:val="0000FF"/>
          </w:rPr>
          <w:t>статьями 20</w:t>
        </w:r>
      </w:hyperlink>
      <w:r>
        <w:t xml:space="preserve">, </w:t>
      </w:r>
      <w:hyperlink w:anchor="P232" w:history="1">
        <w:r>
          <w:rPr>
            <w:color w:val="0000FF"/>
          </w:rPr>
          <w:t>21</w:t>
        </w:r>
      </w:hyperlink>
      <w:r>
        <w:t xml:space="preserve"> настоящего Закона.</w:t>
      </w:r>
    </w:p>
    <w:p w:rsidR="000E36DE" w:rsidRDefault="000E36DE">
      <w:pPr>
        <w:pStyle w:val="ConsPlusNormal"/>
        <w:ind w:firstLine="540"/>
        <w:jc w:val="both"/>
      </w:pPr>
    </w:p>
    <w:p w:rsidR="000E36DE" w:rsidRDefault="000E36DE">
      <w:pPr>
        <w:pStyle w:val="ConsPlusTitle"/>
        <w:jc w:val="center"/>
        <w:outlineLvl w:val="0"/>
      </w:pPr>
      <w:r>
        <w:t>Глава 5. ЗАКЛЮЧИТЕЛЬНЫЕ ПОЛОЖЕНИЯ</w:t>
      </w:r>
    </w:p>
    <w:p w:rsidR="000E36DE" w:rsidRDefault="000E36DE">
      <w:pPr>
        <w:pStyle w:val="ConsPlusNormal"/>
        <w:ind w:firstLine="540"/>
        <w:jc w:val="both"/>
      </w:pPr>
    </w:p>
    <w:p w:rsidR="000E36DE" w:rsidRDefault="000E36DE">
      <w:pPr>
        <w:pStyle w:val="ConsPlusTitle"/>
        <w:ind w:firstLine="540"/>
        <w:jc w:val="both"/>
        <w:outlineLvl w:val="1"/>
      </w:pPr>
      <w:r>
        <w:t xml:space="preserve">Статья 27. Признание </w:t>
      </w:r>
      <w:proofErr w:type="gramStart"/>
      <w:r>
        <w:t>утратившими</w:t>
      </w:r>
      <w:proofErr w:type="gramEnd"/>
      <w:r>
        <w:t xml:space="preserve"> силу законов Новосибирской области и отдельных положений законов Новосибирской области</w:t>
      </w:r>
    </w:p>
    <w:p w:rsidR="000E36DE" w:rsidRDefault="000E36DE">
      <w:pPr>
        <w:pStyle w:val="ConsPlusNormal"/>
        <w:ind w:firstLine="540"/>
        <w:jc w:val="both"/>
      </w:pPr>
    </w:p>
    <w:p w:rsidR="000E36DE" w:rsidRDefault="000E36DE">
      <w:pPr>
        <w:pStyle w:val="ConsPlusNormal"/>
        <w:ind w:firstLine="540"/>
        <w:jc w:val="both"/>
      </w:pPr>
      <w:r>
        <w:t>1. Со дня вступления в силу настоящего Закона признать утратившими силу:</w:t>
      </w:r>
    </w:p>
    <w:p w:rsidR="000E36DE" w:rsidRDefault="000E36DE">
      <w:pPr>
        <w:pStyle w:val="ConsPlusNormal"/>
        <w:spacing w:before="220"/>
        <w:ind w:firstLine="540"/>
        <w:jc w:val="both"/>
      </w:pPr>
      <w:hyperlink r:id="rId135" w:history="1">
        <w:proofErr w:type="gramStart"/>
        <w:r>
          <w:rPr>
            <w:color w:val="0000FF"/>
          </w:rPr>
          <w:t>преамбулу</w:t>
        </w:r>
      </w:hyperlink>
      <w:r>
        <w:t xml:space="preserve">, </w:t>
      </w:r>
      <w:hyperlink r:id="rId136" w:history="1">
        <w:r>
          <w:rPr>
            <w:color w:val="0000FF"/>
          </w:rPr>
          <w:t>статью 1</w:t>
        </w:r>
      </w:hyperlink>
      <w:r>
        <w:t xml:space="preserve">, </w:t>
      </w:r>
      <w:hyperlink r:id="rId137" w:history="1">
        <w:r>
          <w:rPr>
            <w:color w:val="0000FF"/>
          </w:rPr>
          <w:t>абзацы второй</w:t>
        </w:r>
      </w:hyperlink>
      <w:r>
        <w:t xml:space="preserve">, </w:t>
      </w:r>
      <w:hyperlink r:id="rId138" w:history="1">
        <w:r>
          <w:rPr>
            <w:color w:val="0000FF"/>
          </w:rPr>
          <w:t>четвертый</w:t>
        </w:r>
      </w:hyperlink>
      <w:r>
        <w:t xml:space="preserve">, </w:t>
      </w:r>
      <w:hyperlink r:id="rId139" w:history="1">
        <w:r>
          <w:rPr>
            <w:color w:val="0000FF"/>
          </w:rPr>
          <w:t>пятый части 1</w:t>
        </w:r>
      </w:hyperlink>
      <w:r>
        <w:t xml:space="preserve">, </w:t>
      </w:r>
      <w:hyperlink r:id="rId140" w:history="1">
        <w:r>
          <w:rPr>
            <w:color w:val="0000FF"/>
          </w:rPr>
          <w:t>часть 2 статьи 2</w:t>
        </w:r>
      </w:hyperlink>
      <w:r>
        <w:t xml:space="preserve">, </w:t>
      </w:r>
      <w:hyperlink r:id="rId141" w:history="1">
        <w:r>
          <w:rPr>
            <w:color w:val="0000FF"/>
          </w:rPr>
          <w:t>статьи 3</w:t>
        </w:r>
      </w:hyperlink>
      <w:r>
        <w:t xml:space="preserve"> - </w:t>
      </w:r>
      <w:hyperlink r:id="rId142" w:history="1">
        <w:r>
          <w:rPr>
            <w:color w:val="0000FF"/>
          </w:rPr>
          <w:t>12</w:t>
        </w:r>
      </w:hyperlink>
      <w:r>
        <w:t xml:space="preserve"> Закона Новосибирской области от 19 декабря 1997 года N 90-ОЗ "О государственной поддержке малого предпринимательства в Новосибирской области";</w:t>
      </w:r>
      <w:proofErr w:type="gramEnd"/>
    </w:p>
    <w:p w:rsidR="000E36DE" w:rsidRDefault="000E36DE">
      <w:pPr>
        <w:pStyle w:val="ConsPlusNormal"/>
        <w:spacing w:before="220"/>
        <w:ind w:firstLine="540"/>
        <w:jc w:val="both"/>
      </w:pPr>
      <w:hyperlink r:id="rId143" w:history="1">
        <w:r>
          <w:rPr>
            <w:color w:val="0000FF"/>
          </w:rPr>
          <w:t>Закон</w:t>
        </w:r>
      </w:hyperlink>
      <w:r>
        <w:t xml:space="preserve"> Новосибирской области от 14 марта 2005 года N 278-ОЗ "О внесении изменений в Закон Новосибирской области "О государственной поддержке малого предпринимательства в Новосибирской области";</w:t>
      </w:r>
    </w:p>
    <w:p w:rsidR="000E36DE" w:rsidRDefault="000E36DE">
      <w:pPr>
        <w:pStyle w:val="ConsPlusNormal"/>
        <w:spacing w:before="220"/>
        <w:ind w:firstLine="540"/>
        <w:jc w:val="both"/>
      </w:pPr>
      <w:hyperlink r:id="rId144" w:history="1">
        <w:r>
          <w:rPr>
            <w:color w:val="0000FF"/>
          </w:rPr>
          <w:t>Закон</w:t>
        </w:r>
      </w:hyperlink>
      <w:r>
        <w:t xml:space="preserve"> Новосибирской области от 4 ноября 2005 года N 336-ОЗ "О внесении изменений в Закон Новосибирской области "О государственной поддержке малого предпринимательства в Новосибирской области";</w:t>
      </w:r>
    </w:p>
    <w:p w:rsidR="000E36DE" w:rsidRDefault="000E36DE">
      <w:pPr>
        <w:pStyle w:val="ConsPlusNormal"/>
        <w:spacing w:before="220"/>
        <w:ind w:firstLine="540"/>
        <w:jc w:val="both"/>
      </w:pPr>
      <w:hyperlink r:id="rId145" w:history="1">
        <w:r>
          <w:rPr>
            <w:color w:val="0000FF"/>
          </w:rPr>
          <w:t>Закон</w:t>
        </w:r>
      </w:hyperlink>
      <w:r>
        <w:t xml:space="preserve"> Новосибирской области от 13 декабря 2006 года N 67-ОЗ "О внесении изменений в Закон Новосибирской области "О государственной поддержке малого предпринимательства в Новосибирской области";</w:t>
      </w:r>
    </w:p>
    <w:p w:rsidR="000E36DE" w:rsidRDefault="000E36DE">
      <w:pPr>
        <w:pStyle w:val="ConsPlusNormal"/>
        <w:spacing w:before="220"/>
        <w:ind w:firstLine="540"/>
        <w:jc w:val="both"/>
      </w:pPr>
      <w:hyperlink r:id="rId146" w:history="1">
        <w:r>
          <w:rPr>
            <w:color w:val="0000FF"/>
          </w:rPr>
          <w:t>Закон</w:t>
        </w:r>
      </w:hyperlink>
      <w:r>
        <w:t xml:space="preserve"> Новосибирской области от 15 октября 2007 года N 148-ОЗ "О внесении изменений в Закон Новосибирской области "О государственной поддержке малого предпринимательства в Новосибирской области".</w:t>
      </w:r>
    </w:p>
    <w:p w:rsidR="000E36DE" w:rsidRDefault="000E36DE">
      <w:pPr>
        <w:pStyle w:val="ConsPlusNormal"/>
        <w:spacing w:before="220"/>
        <w:ind w:firstLine="540"/>
        <w:jc w:val="both"/>
      </w:pPr>
      <w:r>
        <w:t xml:space="preserve">2. </w:t>
      </w:r>
      <w:hyperlink r:id="rId147" w:history="1">
        <w:r>
          <w:rPr>
            <w:color w:val="0000FF"/>
          </w:rPr>
          <w:t>Абзацы первый</w:t>
        </w:r>
      </w:hyperlink>
      <w:r>
        <w:t xml:space="preserve"> и </w:t>
      </w:r>
      <w:hyperlink r:id="rId148" w:history="1">
        <w:r>
          <w:rPr>
            <w:color w:val="0000FF"/>
          </w:rPr>
          <w:t>третий части 1 статьи 2</w:t>
        </w:r>
      </w:hyperlink>
      <w:r>
        <w:t xml:space="preserve"> Закона Новосибирской области от 19 декабря 1997 года N 90-ОЗ "О государственной поддержке малого предпринимательства в Новосибирской области" признать утратившими силу с 1 января 2009 года.</w:t>
      </w:r>
    </w:p>
    <w:p w:rsidR="000E36DE" w:rsidRDefault="000E36DE">
      <w:pPr>
        <w:pStyle w:val="ConsPlusNormal"/>
        <w:ind w:firstLine="540"/>
        <w:jc w:val="both"/>
      </w:pPr>
    </w:p>
    <w:p w:rsidR="000E36DE" w:rsidRDefault="000E36DE">
      <w:pPr>
        <w:pStyle w:val="ConsPlusTitle"/>
        <w:ind w:firstLine="540"/>
        <w:jc w:val="both"/>
        <w:outlineLvl w:val="1"/>
      </w:pPr>
      <w:r>
        <w:t>Статья 28. Вступление в силу настоящего Закона</w:t>
      </w:r>
    </w:p>
    <w:p w:rsidR="000E36DE" w:rsidRDefault="000E36DE">
      <w:pPr>
        <w:pStyle w:val="ConsPlusNormal"/>
        <w:ind w:firstLine="540"/>
        <w:jc w:val="both"/>
      </w:pPr>
    </w:p>
    <w:p w:rsidR="000E36DE" w:rsidRDefault="000E36DE">
      <w:pPr>
        <w:pStyle w:val="ConsPlusNormal"/>
        <w:ind w:firstLine="540"/>
        <w:jc w:val="both"/>
      </w:pPr>
      <w:r>
        <w:t xml:space="preserve">Настоящий Закон вступает в силу через 10 дней после дня его официального опубликования, за исключением </w:t>
      </w:r>
      <w:hyperlink w:anchor="P172" w:history="1">
        <w:r>
          <w:rPr>
            <w:color w:val="0000FF"/>
          </w:rPr>
          <w:t>части 3 статьи 15</w:t>
        </w:r>
      </w:hyperlink>
      <w:r>
        <w:t>.</w:t>
      </w:r>
    </w:p>
    <w:p w:rsidR="000E36DE" w:rsidRDefault="000E36DE">
      <w:pPr>
        <w:pStyle w:val="ConsPlusNormal"/>
        <w:spacing w:before="220"/>
        <w:ind w:firstLine="540"/>
        <w:jc w:val="both"/>
      </w:pPr>
      <w:hyperlink w:anchor="P172" w:history="1">
        <w:r>
          <w:rPr>
            <w:color w:val="0000FF"/>
          </w:rPr>
          <w:t>Часть 3 статьи 15</w:t>
        </w:r>
      </w:hyperlink>
      <w:r>
        <w:t xml:space="preserve"> настоящего Закона вступает в силу с 1 января 2009 года.</w:t>
      </w:r>
    </w:p>
    <w:p w:rsidR="000E36DE" w:rsidRDefault="000E36DE">
      <w:pPr>
        <w:pStyle w:val="ConsPlusNormal"/>
        <w:ind w:firstLine="540"/>
        <w:jc w:val="both"/>
      </w:pPr>
    </w:p>
    <w:p w:rsidR="000E36DE" w:rsidRDefault="000E36DE">
      <w:pPr>
        <w:pStyle w:val="ConsPlusNormal"/>
        <w:jc w:val="right"/>
      </w:pPr>
      <w:r>
        <w:t>Губернатор</w:t>
      </w:r>
    </w:p>
    <w:p w:rsidR="000E36DE" w:rsidRDefault="000E36DE">
      <w:pPr>
        <w:pStyle w:val="ConsPlusNormal"/>
        <w:jc w:val="right"/>
      </w:pPr>
      <w:r>
        <w:t>Новосибирской области</w:t>
      </w:r>
    </w:p>
    <w:p w:rsidR="000E36DE" w:rsidRDefault="000E36DE">
      <w:pPr>
        <w:pStyle w:val="ConsPlusNormal"/>
        <w:jc w:val="right"/>
      </w:pPr>
      <w:r>
        <w:t>В.А.ТОЛОКОНСКИЙ</w:t>
      </w:r>
    </w:p>
    <w:p w:rsidR="000E36DE" w:rsidRDefault="000E36DE">
      <w:pPr>
        <w:pStyle w:val="ConsPlusNormal"/>
      </w:pPr>
      <w:r>
        <w:t>г. Новосибирск</w:t>
      </w:r>
    </w:p>
    <w:p w:rsidR="000E36DE" w:rsidRDefault="000E36DE">
      <w:pPr>
        <w:pStyle w:val="ConsPlusNormal"/>
        <w:spacing w:before="220"/>
      </w:pPr>
      <w:r>
        <w:t>2 июля 2008 года</w:t>
      </w:r>
    </w:p>
    <w:p w:rsidR="000E36DE" w:rsidRDefault="000E36DE">
      <w:pPr>
        <w:pStyle w:val="ConsPlusNormal"/>
        <w:spacing w:before="220"/>
      </w:pPr>
      <w:r>
        <w:t>N 245-ОЗ</w:t>
      </w:r>
    </w:p>
    <w:p w:rsidR="000E36DE" w:rsidRDefault="000E36DE">
      <w:pPr>
        <w:pStyle w:val="ConsPlusNormal"/>
        <w:ind w:firstLine="540"/>
        <w:jc w:val="both"/>
      </w:pPr>
    </w:p>
    <w:p w:rsidR="000E36DE" w:rsidRDefault="000E36DE">
      <w:pPr>
        <w:pStyle w:val="ConsPlusNormal"/>
        <w:ind w:firstLine="540"/>
        <w:jc w:val="both"/>
      </w:pPr>
    </w:p>
    <w:p w:rsidR="000E36DE" w:rsidRDefault="000E36DE">
      <w:pPr>
        <w:pStyle w:val="ConsPlusNormal"/>
        <w:pBdr>
          <w:top w:val="single" w:sz="6" w:space="0" w:color="auto"/>
        </w:pBdr>
        <w:spacing w:before="100" w:after="100"/>
        <w:jc w:val="both"/>
        <w:rPr>
          <w:sz w:val="2"/>
          <w:szCs w:val="2"/>
        </w:rPr>
      </w:pPr>
    </w:p>
    <w:p w:rsidR="00B00A37" w:rsidRDefault="00B00A37">
      <w:bookmarkStart w:id="13" w:name="_GoBack"/>
      <w:bookmarkEnd w:id="13"/>
    </w:p>
    <w:sectPr w:rsidR="00B00A37" w:rsidSect="007F0DF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E36DE"/>
    <w:rsid w:val="0000792A"/>
    <w:rsid w:val="0001710A"/>
    <w:rsid w:val="00020A97"/>
    <w:rsid w:val="000245CD"/>
    <w:rsid w:val="000254E9"/>
    <w:rsid w:val="00025D61"/>
    <w:rsid w:val="00027204"/>
    <w:rsid w:val="0003172F"/>
    <w:rsid w:val="00033119"/>
    <w:rsid w:val="000444EC"/>
    <w:rsid w:val="00045542"/>
    <w:rsid w:val="00045A36"/>
    <w:rsid w:val="0005176E"/>
    <w:rsid w:val="000554F3"/>
    <w:rsid w:val="000574F5"/>
    <w:rsid w:val="00061C75"/>
    <w:rsid w:val="00065352"/>
    <w:rsid w:val="00065A6F"/>
    <w:rsid w:val="0007338D"/>
    <w:rsid w:val="000778E4"/>
    <w:rsid w:val="00086914"/>
    <w:rsid w:val="0009014A"/>
    <w:rsid w:val="0009785F"/>
    <w:rsid w:val="000B1BB7"/>
    <w:rsid w:val="000B6218"/>
    <w:rsid w:val="000C5D80"/>
    <w:rsid w:val="000D6791"/>
    <w:rsid w:val="000D6CF3"/>
    <w:rsid w:val="000E259F"/>
    <w:rsid w:val="000E36DE"/>
    <w:rsid w:val="000E54FB"/>
    <w:rsid w:val="000F0D8F"/>
    <w:rsid w:val="000F218E"/>
    <w:rsid w:val="000F4006"/>
    <w:rsid w:val="000F6288"/>
    <w:rsid w:val="000F7219"/>
    <w:rsid w:val="0010552D"/>
    <w:rsid w:val="00106C54"/>
    <w:rsid w:val="00120838"/>
    <w:rsid w:val="00123BA3"/>
    <w:rsid w:val="00126E64"/>
    <w:rsid w:val="00135125"/>
    <w:rsid w:val="00143515"/>
    <w:rsid w:val="00143D61"/>
    <w:rsid w:val="00145617"/>
    <w:rsid w:val="001526EC"/>
    <w:rsid w:val="00153CC9"/>
    <w:rsid w:val="00153EB9"/>
    <w:rsid w:val="00155E61"/>
    <w:rsid w:val="00161FC4"/>
    <w:rsid w:val="001630FA"/>
    <w:rsid w:val="00167730"/>
    <w:rsid w:val="00171053"/>
    <w:rsid w:val="00174A98"/>
    <w:rsid w:val="00192FEE"/>
    <w:rsid w:val="001A76D4"/>
    <w:rsid w:val="001B604F"/>
    <w:rsid w:val="001B66B5"/>
    <w:rsid w:val="001B6D4E"/>
    <w:rsid w:val="001C0812"/>
    <w:rsid w:val="001C3A71"/>
    <w:rsid w:val="001C7916"/>
    <w:rsid w:val="001D3CA0"/>
    <w:rsid w:val="001D4BFA"/>
    <w:rsid w:val="001D5861"/>
    <w:rsid w:val="001E391D"/>
    <w:rsid w:val="001E69BE"/>
    <w:rsid w:val="001E6D88"/>
    <w:rsid w:val="001E794E"/>
    <w:rsid w:val="001F5219"/>
    <w:rsid w:val="0020383C"/>
    <w:rsid w:val="002039CF"/>
    <w:rsid w:val="00203A75"/>
    <w:rsid w:val="00212C48"/>
    <w:rsid w:val="00216AF6"/>
    <w:rsid w:val="002225C6"/>
    <w:rsid w:val="0022412B"/>
    <w:rsid w:val="00230190"/>
    <w:rsid w:val="002351B1"/>
    <w:rsid w:val="00236C2F"/>
    <w:rsid w:val="002379EA"/>
    <w:rsid w:val="00244D3D"/>
    <w:rsid w:val="002477FF"/>
    <w:rsid w:val="002479BB"/>
    <w:rsid w:val="00251D65"/>
    <w:rsid w:val="00254396"/>
    <w:rsid w:val="0025540D"/>
    <w:rsid w:val="0025598C"/>
    <w:rsid w:val="00260BEF"/>
    <w:rsid w:val="00270347"/>
    <w:rsid w:val="00270F69"/>
    <w:rsid w:val="00270FC4"/>
    <w:rsid w:val="00275B32"/>
    <w:rsid w:val="00275BE4"/>
    <w:rsid w:val="00276CF9"/>
    <w:rsid w:val="0028352C"/>
    <w:rsid w:val="00283873"/>
    <w:rsid w:val="00284323"/>
    <w:rsid w:val="002930EC"/>
    <w:rsid w:val="00293EFB"/>
    <w:rsid w:val="002A33BF"/>
    <w:rsid w:val="002B1A6B"/>
    <w:rsid w:val="002B397D"/>
    <w:rsid w:val="002B7A06"/>
    <w:rsid w:val="002C7A94"/>
    <w:rsid w:val="002D06EF"/>
    <w:rsid w:val="002E60A0"/>
    <w:rsid w:val="002E7B45"/>
    <w:rsid w:val="002F3FD4"/>
    <w:rsid w:val="002F7611"/>
    <w:rsid w:val="00302A43"/>
    <w:rsid w:val="00303A02"/>
    <w:rsid w:val="00304B8F"/>
    <w:rsid w:val="00307086"/>
    <w:rsid w:val="00307307"/>
    <w:rsid w:val="0030744A"/>
    <w:rsid w:val="00312DCB"/>
    <w:rsid w:val="00322313"/>
    <w:rsid w:val="00322CB8"/>
    <w:rsid w:val="00327401"/>
    <w:rsid w:val="00330A35"/>
    <w:rsid w:val="00333290"/>
    <w:rsid w:val="003342BC"/>
    <w:rsid w:val="00340F7C"/>
    <w:rsid w:val="00342AFD"/>
    <w:rsid w:val="00350124"/>
    <w:rsid w:val="003521E8"/>
    <w:rsid w:val="00352C01"/>
    <w:rsid w:val="00360921"/>
    <w:rsid w:val="00364C14"/>
    <w:rsid w:val="00367108"/>
    <w:rsid w:val="003679B1"/>
    <w:rsid w:val="003743D6"/>
    <w:rsid w:val="00374785"/>
    <w:rsid w:val="003859CE"/>
    <w:rsid w:val="00391FA3"/>
    <w:rsid w:val="00392DD5"/>
    <w:rsid w:val="00393804"/>
    <w:rsid w:val="003A0E05"/>
    <w:rsid w:val="003A161B"/>
    <w:rsid w:val="003B3BDE"/>
    <w:rsid w:val="003B4F88"/>
    <w:rsid w:val="003B618A"/>
    <w:rsid w:val="003B61A4"/>
    <w:rsid w:val="003B61F9"/>
    <w:rsid w:val="003B704E"/>
    <w:rsid w:val="003C14F6"/>
    <w:rsid w:val="003C14F8"/>
    <w:rsid w:val="003C53C3"/>
    <w:rsid w:val="003C6689"/>
    <w:rsid w:val="003C6FA8"/>
    <w:rsid w:val="003C7C92"/>
    <w:rsid w:val="003C7E73"/>
    <w:rsid w:val="003D7ABB"/>
    <w:rsid w:val="003E0E29"/>
    <w:rsid w:val="003E143D"/>
    <w:rsid w:val="003F66AB"/>
    <w:rsid w:val="00403917"/>
    <w:rsid w:val="00406200"/>
    <w:rsid w:val="004130DE"/>
    <w:rsid w:val="00417B66"/>
    <w:rsid w:val="00423333"/>
    <w:rsid w:val="004246DC"/>
    <w:rsid w:val="00433159"/>
    <w:rsid w:val="00433B2C"/>
    <w:rsid w:val="00434DCC"/>
    <w:rsid w:val="00436319"/>
    <w:rsid w:val="00443C53"/>
    <w:rsid w:val="00443E6E"/>
    <w:rsid w:val="00444D34"/>
    <w:rsid w:val="0044692B"/>
    <w:rsid w:val="00451BE0"/>
    <w:rsid w:val="00453E38"/>
    <w:rsid w:val="00463710"/>
    <w:rsid w:val="00464033"/>
    <w:rsid w:val="00466927"/>
    <w:rsid w:val="0046711A"/>
    <w:rsid w:val="00467875"/>
    <w:rsid w:val="00470917"/>
    <w:rsid w:val="00472776"/>
    <w:rsid w:val="0047442D"/>
    <w:rsid w:val="00475FE7"/>
    <w:rsid w:val="004920AE"/>
    <w:rsid w:val="00497F46"/>
    <w:rsid w:val="004A0E50"/>
    <w:rsid w:val="004A1257"/>
    <w:rsid w:val="004A18DF"/>
    <w:rsid w:val="004B0EAA"/>
    <w:rsid w:val="004B31B4"/>
    <w:rsid w:val="004B6439"/>
    <w:rsid w:val="004D1DF1"/>
    <w:rsid w:val="004D44E8"/>
    <w:rsid w:val="004E30F9"/>
    <w:rsid w:val="00500B0A"/>
    <w:rsid w:val="00502E59"/>
    <w:rsid w:val="005108B4"/>
    <w:rsid w:val="00514162"/>
    <w:rsid w:val="005279A3"/>
    <w:rsid w:val="005306EF"/>
    <w:rsid w:val="00543739"/>
    <w:rsid w:val="0055020A"/>
    <w:rsid w:val="00553102"/>
    <w:rsid w:val="005541F2"/>
    <w:rsid w:val="0058030B"/>
    <w:rsid w:val="005817D1"/>
    <w:rsid w:val="00595395"/>
    <w:rsid w:val="005B0E79"/>
    <w:rsid w:val="005C3FB1"/>
    <w:rsid w:val="005C456A"/>
    <w:rsid w:val="005C673E"/>
    <w:rsid w:val="005D382B"/>
    <w:rsid w:val="005D409C"/>
    <w:rsid w:val="005D685B"/>
    <w:rsid w:val="005E55B8"/>
    <w:rsid w:val="005E70BD"/>
    <w:rsid w:val="005F0054"/>
    <w:rsid w:val="005F36A6"/>
    <w:rsid w:val="0060077B"/>
    <w:rsid w:val="00600F42"/>
    <w:rsid w:val="00603757"/>
    <w:rsid w:val="0061022C"/>
    <w:rsid w:val="00611333"/>
    <w:rsid w:val="00617F3E"/>
    <w:rsid w:val="00620B10"/>
    <w:rsid w:val="00624B95"/>
    <w:rsid w:val="00670DF5"/>
    <w:rsid w:val="00673519"/>
    <w:rsid w:val="00676D6C"/>
    <w:rsid w:val="00680C1E"/>
    <w:rsid w:val="006828ED"/>
    <w:rsid w:val="00682B35"/>
    <w:rsid w:val="00683B17"/>
    <w:rsid w:val="00690A5E"/>
    <w:rsid w:val="0069558C"/>
    <w:rsid w:val="006A15E1"/>
    <w:rsid w:val="006B19CD"/>
    <w:rsid w:val="006B3EAA"/>
    <w:rsid w:val="006B439F"/>
    <w:rsid w:val="006B4F9F"/>
    <w:rsid w:val="006B5068"/>
    <w:rsid w:val="006B5276"/>
    <w:rsid w:val="006D0BEA"/>
    <w:rsid w:val="006D2EE1"/>
    <w:rsid w:val="006E535F"/>
    <w:rsid w:val="006E571B"/>
    <w:rsid w:val="006E576D"/>
    <w:rsid w:val="006F560C"/>
    <w:rsid w:val="00702E89"/>
    <w:rsid w:val="00705E0D"/>
    <w:rsid w:val="00710057"/>
    <w:rsid w:val="00710D30"/>
    <w:rsid w:val="007127F6"/>
    <w:rsid w:val="00714EDD"/>
    <w:rsid w:val="00715551"/>
    <w:rsid w:val="00715576"/>
    <w:rsid w:val="00720AA4"/>
    <w:rsid w:val="0072354C"/>
    <w:rsid w:val="00733394"/>
    <w:rsid w:val="007374D1"/>
    <w:rsid w:val="00737D0B"/>
    <w:rsid w:val="00745903"/>
    <w:rsid w:val="00746E07"/>
    <w:rsid w:val="007535B2"/>
    <w:rsid w:val="007561EE"/>
    <w:rsid w:val="00763106"/>
    <w:rsid w:val="0076459C"/>
    <w:rsid w:val="00772342"/>
    <w:rsid w:val="00773065"/>
    <w:rsid w:val="00774C08"/>
    <w:rsid w:val="007820AC"/>
    <w:rsid w:val="00783C08"/>
    <w:rsid w:val="007A1BCF"/>
    <w:rsid w:val="007B14B4"/>
    <w:rsid w:val="007B5F55"/>
    <w:rsid w:val="007B6752"/>
    <w:rsid w:val="007B7109"/>
    <w:rsid w:val="007C03A5"/>
    <w:rsid w:val="007C3BAC"/>
    <w:rsid w:val="007C3C52"/>
    <w:rsid w:val="007D4D7B"/>
    <w:rsid w:val="007E1315"/>
    <w:rsid w:val="007E482E"/>
    <w:rsid w:val="007F0D20"/>
    <w:rsid w:val="007F2D9B"/>
    <w:rsid w:val="007F3F3C"/>
    <w:rsid w:val="007F5422"/>
    <w:rsid w:val="007F5551"/>
    <w:rsid w:val="007F7579"/>
    <w:rsid w:val="0081045D"/>
    <w:rsid w:val="00811B33"/>
    <w:rsid w:val="00833D6F"/>
    <w:rsid w:val="0085145B"/>
    <w:rsid w:val="00860256"/>
    <w:rsid w:val="008646F4"/>
    <w:rsid w:val="0086799C"/>
    <w:rsid w:val="00870918"/>
    <w:rsid w:val="008728B4"/>
    <w:rsid w:val="00873F65"/>
    <w:rsid w:val="00875147"/>
    <w:rsid w:val="00882337"/>
    <w:rsid w:val="00883207"/>
    <w:rsid w:val="00886383"/>
    <w:rsid w:val="00893C89"/>
    <w:rsid w:val="00896E5D"/>
    <w:rsid w:val="008A5A5D"/>
    <w:rsid w:val="008A5CC7"/>
    <w:rsid w:val="008B1581"/>
    <w:rsid w:val="008C0F8A"/>
    <w:rsid w:val="008C3040"/>
    <w:rsid w:val="008C3750"/>
    <w:rsid w:val="008D2BAC"/>
    <w:rsid w:val="008E05A6"/>
    <w:rsid w:val="008E3F88"/>
    <w:rsid w:val="008E65DC"/>
    <w:rsid w:val="008E69FA"/>
    <w:rsid w:val="008E72A4"/>
    <w:rsid w:val="008F7270"/>
    <w:rsid w:val="00906EFF"/>
    <w:rsid w:val="0091182E"/>
    <w:rsid w:val="0091454D"/>
    <w:rsid w:val="009250A1"/>
    <w:rsid w:val="00927274"/>
    <w:rsid w:val="0093660B"/>
    <w:rsid w:val="00936D7A"/>
    <w:rsid w:val="00937094"/>
    <w:rsid w:val="00937A1D"/>
    <w:rsid w:val="009407C0"/>
    <w:rsid w:val="00946558"/>
    <w:rsid w:val="00952467"/>
    <w:rsid w:val="0095327B"/>
    <w:rsid w:val="00954E62"/>
    <w:rsid w:val="00956086"/>
    <w:rsid w:val="00964AC0"/>
    <w:rsid w:val="0097037E"/>
    <w:rsid w:val="00987FBE"/>
    <w:rsid w:val="00991472"/>
    <w:rsid w:val="009918CF"/>
    <w:rsid w:val="0099238E"/>
    <w:rsid w:val="0099656D"/>
    <w:rsid w:val="009968B7"/>
    <w:rsid w:val="009A0903"/>
    <w:rsid w:val="009B4A25"/>
    <w:rsid w:val="009B4EB3"/>
    <w:rsid w:val="009B6430"/>
    <w:rsid w:val="009D0AEA"/>
    <w:rsid w:val="009E015E"/>
    <w:rsid w:val="009E1C00"/>
    <w:rsid w:val="009F2C14"/>
    <w:rsid w:val="009F2CCB"/>
    <w:rsid w:val="009F4AE9"/>
    <w:rsid w:val="00A0686D"/>
    <w:rsid w:val="00A12368"/>
    <w:rsid w:val="00A176E0"/>
    <w:rsid w:val="00A23DC1"/>
    <w:rsid w:val="00A246DE"/>
    <w:rsid w:val="00A32558"/>
    <w:rsid w:val="00A444F1"/>
    <w:rsid w:val="00A4697E"/>
    <w:rsid w:val="00A5596B"/>
    <w:rsid w:val="00A56D5F"/>
    <w:rsid w:val="00A57A34"/>
    <w:rsid w:val="00A67145"/>
    <w:rsid w:val="00A67A0F"/>
    <w:rsid w:val="00A703E1"/>
    <w:rsid w:val="00A74651"/>
    <w:rsid w:val="00A81FB6"/>
    <w:rsid w:val="00A838CC"/>
    <w:rsid w:val="00A854B9"/>
    <w:rsid w:val="00A9381B"/>
    <w:rsid w:val="00A95FB2"/>
    <w:rsid w:val="00A96744"/>
    <w:rsid w:val="00AA4D42"/>
    <w:rsid w:val="00AB032C"/>
    <w:rsid w:val="00AD0C89"/>
    <w:rsid w:val="00AD1337"/>
    <w:rsid w:val="00AD3845"/>
    <w:rsid w:val="00AD7DCC"/>
    <w:rsid w:val="00AE7553"/>
    <w:rsid w:val="00AF6744"/>
    <w:rsid w:val="00B00A37"/>
    <w:rsid w:val="00B06D00"/>
    <w:rsid w:val="00B10AD5"/>
    <w:rsid w:val="00B15EA4"/>
    <w:rsid w:val="00B16FA6"/>
    <w:rsid w:val="00B20FF8"/>
    <w:rsid w:val="00B26F6B"/>
    <w:rsid w:val="00B32C0E"/>
    <w:rsid w:val="00B33872"/>
    <w:rsid w:val="00B37638"/>
    <w:rsid w:val="00B376DE"/>
    <w:rsid w:val="00B412F1"/>
    <w:rsid w:val="00B505F6"/>
    <w:rsid w:val="00B701A1"/>
    <w:rsid w:val="00B7273E"/>
    <w:rsid w:val="00B85FB0"/>
    <w:rsid w:val="00B873A3"/>
    <w:rsid w:val="00B93B77"/>
    <w:rsid w:val="00B972BC"/>
    <w:rsid w:val="00BA4C9D"/>
    <w:rsid w:val="00BA51CC"/>
    <w:rsid w:val="00BB28D1"/>
    <w:rsid w:val="00BB6613"/>
    <w:rsid w:val="00BB6F8F"/>
    <w:rsid w:val="00BC22A6"/>
    <w:rsid w:val="00BC66B4"/>
    <w:rsid w:val="00BC7695"/>
    <w:rsid w:val="00BD7EF8"/>
    <w:rsid w:val="00BE0B56"/>
    <w:rsid w:val="00BE413D"/>
    <w:rsid w:val="00BF0CDB"/>
    <w:rsid w:val="00BF48AE"/>
    <w:rsid w:val="00BF496D"/>
    <w:rsid w:val="00BF5F55"/>
    <w:rsid w:val="00C05D05"/>
    <w:rsid w:val="00C05F87"/>
    <w:rsid w:val="00C10554"/>
    <w:rsid w:val="00C13727"/>
    <w:rsid w:val="00C16B29"/>
    <w:rsid w:val="00C31D27"/>
    <w:rsid w:val="00C41532"/>
    <w:rsid w:val="00C44A02"/>
    <w:rsid w:val="00C45E69"/>
    <w:rsid w:val="00C56BB9"/>
    <w:rsid w:val="00C67018"/>
    <w:rsid w:val="00C6755B"/>
    <w:rsid w:val="00C7082D"/>
    <w:rsid w:val="00C71A1F"/>
    <w:rsid w:val="00C800B4"/>
    <w:rsid w:val="00C804F4"/>
    <w:rsid w:val="00C808F8"/>
    <w:rsid w:val="00C8215B"/>
    <w:rsid w:val="00C8280D"/>
    <w:rsid w:val="00C93EA5"/>
    <w:rsid w:val="00C9544D"/>
    <w:rsid w:val="00CA1A48"/>
    <w:rsid w:val="00CA4E35"/>
    <w:rsid w:val="00CA61C4"/>
    <w:rsid w:val="00CB4BE7"/>
    <w:rsid w:val="00CC66EA"/>
    <w:rsid w:val="00CD006A"/>
    <w:rsid w:val="00CD36A5"/>
    <w:rsid w:val="00CE58C8"/>
    <w:rsid w:val="00CE64E0"/>
    <w:rsid w:val="00CE70A6"/>
    <w:rsid w:val="00CE772C"/>
    <w:rsid w:val="00CF03C4"/>
    <w:rsid w:val="00CF3A37"/>
    <w:rsid w:val="00CF77B8"/>
    <w:rsid w:val="00D00DD2"/>
    <w:rsid w:val="00D06EB9"/>
    <w:rsid w:val="00D13956"/>
    <w:rsid w:val="00D15E90"/>
    <w:rsid w:val="00D174E6"/>
    <w:rsid w:val="00D216FB"/>
    <w:rsid w:val="00D30DD5"/>
    <w:rsid w:val="00D4042C"/>
    <w:rsid w:val="00D4450A"/>
    <w:rsid w:val="00D57217"/>
    <w:rsid w:val="00D6274C"/>
    <w:rsid w:val="00D635FD"/>
    <w:rsid w:val="00D6578A"/>
    <w:rsid w:val="00D65E5B"/>
    <w:rsid w:val="00D754DA"/>
    <w:rsid w:val="00D7676D"/>
    <w:rsid w:val="00D81E7A"/>
    <w:rsid w:val="00D9630C"/>
    <w:rsid w:val="00DA0AD2"/>
    <w:rsid w:val="00DA3F23"/>
    <w:rsid w:val="00DA5E37"/>
    <w:rsid w:val="00DB1348"/>
    <w:rsid w:val="00DB2310"/>
    <w:rsid w:val="00DB2526"/>
    <w:rsid w:val="00DB75F8"/>
    <w:rsid w:val="00DC1146"/>
    <w:rsid w:val="00DC1A65"/>
    <w:rsid w:val="00DC3539"/>
    <w:rsid w:val="00DC5D94"/>
    <w:rsid w:val="00DC61A9"/>
    <w:rsid w:val="00DC6EAE"/>
    <w:rsid w:val="00DD3216"/>
    <w:rsid w:val="00DD6BA1"/>
    <w:rsid w:val="00DD7306"/>
    <w:rsid w:val="00DE1E69"/>
    <w:rsid w:val="00DE46D8"/>
    <w:rsid w:val="00DE4C6A"/>
    <w:rsid w:val="00DE6CB1"/>
    <w:rsid w:val="00DE7554"/>
    <w:rsid w:val="00DF3570"/>
    <w:rsid w:val="00E04E05"/>
    <w:rsid w:val="00E1309D"/>
    <w:rsid w:val="00E30B92"/>
    <w:rsid w:val="00E36677"/>
    <w:rsid w:val="00E377EB"/>
    <w:rsid w:val="00E41AB0"/>
    <w:rsid w:val="00E42705"/>
    <w:rsid w:val="00E44B8A"/>
    <w:rsid w:val="00E45B4C"/>
    <w:rsid w:val="00E45D57"/>
    <w:rsid w:val="00E51267"/>
    <w:rsid w:val="00E52921"/>
    <w:rsid w:val="00E620D0"/>
    <w:rsid w:val="00E86C2A"/>
    <w:rsid w:val="00E910B1"/>
    <w:rsid w:val="00E91AB5"/>
    <w:rsid w:val="00E91BF1"/>
    <w:rsid w:val="00EA67ED"/>
    <w:rsid w:val="00EA7AA2"/>
    <w:rsid w:val="00EB0DCF"/>
    <w:rsid w:val="00EB48F3"/>
    <w:rsid w:val="00EB63A2"/>
    <w:rsid w:val="00EB79E1"/>
    <w:rsid w:val="00EC4534"/>
    <w:rsid w:val="00EC75C5"/>
    <w:rsid w:val="00ED295D"/>
    <w:rsid w:val="00ED5EF1"/>
    <w:rsid w:val="00EE2AD2"/>
    <w:rsid w:val="00EE2B38"/>
    <w:rsid w:val="00EF744B"/>
    <w:rsid w:val="00F0152A"/>
    <w:rsid w:val="00F06FE0"/>
    <w:rsid w:val="00F124DE"/>
    <w:rsid w:val="00F147EB"/>
    <w:rsid w:val="00F15A16"/>
    <w:rsid w:val="00F15D93"/>
    <w:rsid w:val="00F248EE"/>
    <w:rsid w:val="00F2508A"/>
    <w:rsid w:val="00F33235"/>
    <w:rsid w:val="00F34753"/>
    <w:rsid w:val="00F351E7"/>
    <w:rsid w:val="00F44734"/>
    <w:rsid w:val="00F54E2B"/>
    <w:rsid w:val="00F56025"/>
    <w:rsid w:val="00F64D1A"/>
    <w:rsid w:val="00F65234"/>
    <w:rsid w:val="00F6615B"/>
    <w:rsid w:val="00F7261D"/>
    <w:rsid w:val="00F7304A"/>
    <w:rsid w:val="00F7522A"/>
    <w:rsid w:val="00F764FC"/>
    <w:rsid w:val="00F84A0F"/>
    <w:rsid w:val="00F91805"/>
    <w:rsid w:val="00F91A42"/>
    <w:rsid w:val="00F94970"/>
    <w:rsid w:val="00FA5215"/>
    <w:rsid w:val="00FA5A8D"/>
    <w:rsid w:val="00FA5C27"/>
    <w:rsid w:val="00FB0192"/>
    <w:rsid w:val="00FB1537"/>
    <w:rsid w:val="00FB7621"/>
    <w:rsid w:val="00FC0289"/>
    <w:rsid w:val="00FC265B"/>
    <w:rsid w:val="00FC655D"/>
    <w:rsid w:val="00FC66E8"/>
    <w:rsid w:val="00FD0A08"/>
    <w:rsid w:val="00FD3D0D"/>
    <w:rsid w:val="00FD4B20"/>
    <w:rsid w:val="00FE3896"/>
    <w:rsid w:val="00FE71F7"/>
    <w:rsid w:val="00FF09F0"/>
    <w:rsid w:val="00FF7AF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0E36DE"/>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0E36DE"/>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0E36DE"/>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0E36DE"/>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0E36DE"/>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0E36DE"/>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0E36DE"/>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0E36DE"/>
    <w:pPr>
      <w:widowControl w:val="0"/>
      <w:autoSpaceDE w:val="0"/>
      <w:autoSpaceDN w:val="0"/>
      <w:spacing w:after="0" w:line="240" w:lineRule="auto"/>
    </w:pPr>
    <w:rPr>
      <w:rFonts w:ascii="Arial" w:eastAsia="Times New Roman" w:hAnsi="Arial" w:cs="Arial"/>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0E36DE"/>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0E36DE"/>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0E36DE"/>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0E36DE"/>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0E36DE"/>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0E36DE"/>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0E36DE"/>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0E36DE"/>
    <w:pPr>
      <w:widowControl w:val="0"/>
      <w:autoSpaceDE w:val="0"/>
      <w:autoSpaceDN w:val="0"/>
      <w:spacing w:after="0" w:line="240" w:lineRule="auto"/>
    </w:pPr>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consultantplus://offline/ref=88B16209BF574B617F3C2FA2B1BA427CBAFEA0C04957158F4C94D36D0BA2EB5DFC6C155906769DFF994274FA138CAB96F716293C37C1FD1Ac1n9J" TargetMode="External"/><Relationship Id="rId117" Type="http://schemas.openxmlformats.org/officeDocument/2006/relationships/hyperlink" Target="consultantplus://offline/ref=88B16209BF574B617F3C2FB4B2D61C75B0F1F7CC4D551EDB19C9D53A54F2ED08BC2C130C453290FF994920A957D2F2C5B25D243B28DDFD1D0780E675c2nAJ" TargetMode="External"/><Relationship Id="rId21" Type="http://schemas.openxmlformats.org/officeDocument/2006/relationships/hyperlink" Target="consultantplus://offline/ref=88B16209BF574B617F3C2FB4B2D61C75B0F1F7CC4D5617DF10C6D53A54F2ED08BC2C130C453290FF994920AA57D2F2C5B25D243B28DDFD1D0780E675c2nAJ" TargetMode="External"/><Relationship Id="rId42" Type="http://schemas.openxmlformats.org/officeDocument/2006/relationships/hyperlink" Target="consultantplus://offline/ref=88B16209BF574B617F3C2FB4B2D61C75B0F1F7CC4D571AD814C1D53A54F2ED08BC2C130C453290FF994920AA50D2F2C5B25D243B28DDFD1D0780E675c2nAJ" TargetMode="External"/><Relationship Id="rId47" Type="http://schemas.openxmlformats.org/officeDocument/2006/relationships/hyperlink" Target="consultantplus://offline/ref=88B16209BF574B617F3C2FB4B2D61C75B0F1F7CC4D5516DF18C1D53A54F2ED08BC2C130C453290FF994920AA57D2F2C5B25D243B28DDFD1D0780E675c2nAJ" TargetMode="External"/><Relationship Id="rId63" Type="http://schemas.openxmlformats.org/officeDocument/2006/relationships/hyperlink" Target="consultantplus://offline/ref=88B16209BF574B617F3C2FB4B2D61C75B0F1F7CC495518D913CB88305CABE10ABB234C1B427B9CFE994920A25C8DF7D0A3052B3837C3F8061B82E4c7n7J" TargetMode="External"/><Relationship Id="rId68" Type="http://schemas.openxmlformats.org/officeDocument/2006/relationships/hyperlink" Target="consultantplus://offline/ref=88B16209BF574B617F3C2FB4B2D61C75B0F1F7CC45521BDF13CB88305CABE10ABB234C1B427B9CFE994924AB5C8DF7D0A3052B3837C3F8061B82E4c7n7J" TargetMode="External"/><Relationship Id="rId84" Type="http://schemas.openxmlformats.org/officeDocument/2006/relationships/hyperlink" Target="consultantplus://offline/ref=88B16209BF574B617F3C2FB4B2D61C75B0F1F7CC4D5617DF10C6D53A54F2ED08BC2C130C453290FF994920AA57D2F2C5B25D243B28DDFD1D0780E675c2nAJ" TargetMode="External"/><Relationship Id="rId89" Type="http://schemas.openxmlformats.org/officeDocument/2006/relationships/hyperlink" Target="consultantplus://offline/ref=88B16209BF574B617F3C2FB4B2D61C75B0F1F7CC45521BDF13CB88305CABE10ABB234C1B427B9CFE994924A95C8DF7D0A3052B3837C3F8061B82E4c7n7J" TargetMode="External"/><Relationship Id="rId112" Type="http://schemas.openxmlformats.org/officeDocument/2006/relationships/hyperlink" Target="consultantplus://offline/ref=88B16209BF574B617F3C2FA2B1BA427CBAFAA8C74956158F4C94D36D0BA2EB5DEE6C4D55047783FE9C5722AB55cDn9J" TargetMode="External"/><Relationship Id="rId133" Type="http://schemas.openxmlformats.org/officeDocument/2006/relationships/hyperlink" Target="consultantplus://offline/ref=88B16209BF574B617F3C2FB4B2D61C75B0F1F7CC4D571AD814C1D53A54F2ED08BC2C130C453290FF994920AD5ED2F2C5B25D243B28DDFD1D0780E675c2nAJ" TargetMode="External"/><Relationship Id="rId138" Type="http://schemas.openxmlformats.org/officeDocument/2006/relationships/hyperlink" Target="consultantplus://offline/ref=88B16209BF574B617F3C2FB4B2D61C75B0F1F7CC4E501DD111CB88305CABE10ABB234C1B427B9CFE994921AC5C8DF7D0A3052B3837C3F8061B82E4c7n7J" TargetMode="External"/><Relationship Id="rId16" Type="http://schemas.openxmlformats.org/officeDocument/2006/relationships/hyperlink" Target="consultantplus://offline/ref=88B16209BF574B617F3C2FB4B2D61C75B0F1F7CC495518D913CB88305CABE10ABB234C1B427B9CFE994920A35C8DF7D0A3052B3837C3F8061B82E4c7n7J" TargetMode="External"/><Relationship Id="rId107" Type="http://schemas.openxmlformats.org/officeDocument/2006/relationships/hyperlink" Target="consultantplus://offline/ref=88B16209BF574B617F3C2FB4B2D61C75B0F1F7CC4D551EDB19C9D53A54F2ED08BC2C130C453290FF994920AA54D2F2C5B25D243B28DDFD1D0780E675c2nAJ" TargetMode="External"/><Relationship Id="rId11" Type="http://schemas.openxmlformats.org/officeDocument/2006/relationships/hyperlink" Target="consultantplus://offline/ref=88B16209BF574B617F3C2FB4B2D61C75B0F1F7CC4D551EDA16C8D53A54F2ED08BC2C130C453290FF994920AF55D2F2C5B25D243B28DDFD1D0780E675c2nAJ" TargetMode="External"/><Relationship Id="rId32" Type="http://schemas.openxmlformats.org/officeDocument/2006/relationships/hyperlink" Target="consultantplus://offline/ref=88B16209BF574B617F3C2FB4B2D61C75B0F1F7CC4D551EDB19C9D53A54F2ED08BC2C130C453290FF994920AB5ED2F2C5B25D243B28DDFD1D0780E675c2nAJ" TargetMode="External"/><Relationship Id="rId37" Type="http://schemas.openxmlformats.org/officeDocument/2006/relationships/hyperlink" Target="consultantplus://offline/ref=88B16209BF574B617F3C2FB4B2D61C75B0F1F7CC455E1ADD16CB88305CABE10ABB234C1B427B9CFE994921AB5C8DF7D0A3052B3837C3F8061B82E4c7n7J" TargetMode="External"/><Relationship Id="rId53" Type="http://schemas.openxmlformats.org/officeDocument/2006/relationships/hyperlink" Target="consultantplus://offline/ref=88B16209BF574B617F3C2FB4B2D61C75B0F1F7CC4D571AD814C1D53A54F2ED08BC2C130C453290FF994920A952D2F2C5B25D243B28DDFD1D0780E675c2nAJ" TargetMode="External"/><Relationship Id="rId58" Type="http://schemas.openxmlformats.org/officeDocument/2006/relationships/hyperlink" Target="consultantplus://offline/ref=88B16209BF574B617F3C2FB4B2D61C75B0F1F7CC4D5516DF18C1D53A54F2ED08BC2C130C453290FF994920AA55D2F2C5B25D243B28DDFD1D0780E675c2nAJ" TargetMode="External"/><Relationship Id="rId74" Type="http://schemas.openxmlformats.org/officeDocument/2006/relationships/hyperlink" Target="consultantplus://offline/ref=88B16209BF574B617F3C2FB4B2D61C75B0F1F7CC455E1ADD16CB88305CABE10ABB234C1B427B9CFE994921AC5C8DF7D0A3052B3837C3F8061B82E4c7n7J" TargetMode="External"/><Relationship Id="rId79" Type="http://schemas.openxmlformats.org/officeDocument/2006/relationships/hyperlink" Target="consultantplus://offline/ref=88B16209BF574B617F3C2FB4B2D61C75B0F1F7CC455E1ADD16CB88305CABE10ABB234C1B427B9CFE994922AB5C8DF7D0A3052B3837C3F8061B82E4c7n7J" TargetMode="External"/><Relationship Id="rId102" Type="http://schemas.openxmlformats.org/officeDocument/2006/relationships/hyperlink" Target="consultantplus://offline/ref=88B16209BF574B617F3C2FB4B2D61C75B0F1F7CC4D571AD814C1D53A54F2ED08BC2C130C453290FF994920AE55D2F2C5B25D243B28DDFD1D0780E675c2nAJ" TargetMode="External"/><Relationship Id="rId123" Type="http://schemas.openxmlformats.org/officeDocument/2006/relationships/hyperlink" Target="consultantplus://offline/ref=88B16209BF574B617F3C2FB4B2D61C75B0F1F7CC4D551DDD19C5D53A54F2ED08BC2C130C5732C8F39B483EAB52C7A494F4c0n8J" TargetMode="External"/><Relationship Id="rId128" Type="http://schemas.openxmlformats.org/officeDocument/2006/relationships/hyperlink" Target="consultantplus://offline/ref=88B16209BF574B617F3C2FB4B2D61C75B0F1F7CC4D5518DB19C1D53A54F2ED08BC2C130C453290FF994920AA57D2F2C5B25D243B28DDFD1D0780E675c2nAJ" TargetMode="External"/><Relationship Id="rId144" Type="http://schemas.openxmlformats.org/officeDocument/2006/relationships/hyperlink" Target="consultantplus://offline/ref=88B16209BF574B617F3C2FB4B2D61C75B0F1F7CC4D5E1EDD18CB88305CABE10ABB234C09422390FC985720AE49DBA696cFn6J" TargetMode="External"/><Relationship Id="rId149" Type="http://schemas.openxmlformats.org/officeDocument/2006/relationships/fontTable" Target="fontTable.xml"/><Relationship Id="rId5" Type="http://schemas.openxmlformats.org/officeDocument/2006/relationships/hyperlink" Target="http://www.consultant.ru" TargetMode="External"/><Relationship Id="rId90" Type="http://schemas.openxmlformats.org/officeDocument/2006/relationships/hyperlink" Target="consultantplus://offline/ref=88B16209BF574B617F3C2FB4B2D61C75B0F1F7CC4D571AD814C1D53A54F2ED08BC2C130C453290FF994920A852D2F2C5B25D243B28DDFD1D0780E675c2nAJ" TargetMode="External"/><Relationship Id="rId95" Type="http://schemas.openxmlformats.org/officeDocument/2006/relationships/hyperlink" Target="consultantplus://offline/ref=88B16209BF574B617F3C2FB4B2D61C75B0F1F7CC4D571AD814C1D53A54F2ED08BC2C130C453290FF994920AF52D2F2C5B25D243B28DDFD1D0780E675c2nAJ" TargetMode="External"/><Relationship Id="rId22" Type="http://schemas.openxmlformats.org/officeDocument/2006/relationships/hyperlink" Target="consultantplus://offline/ref=88B16209BF574B617F3C2FB4B2D61C75B0F1F7CC4D551EDB19C9D53A54F2ED08BC2C130C453290FF994920AB5FD2F2C5B25D243B28DDFD1D0780E675c2nAJ" TargetMode="External"/><Relationship Id="rId27" Type="http://schemas.openxmlformats.org/officeDocument/2006/relationships/hyperlink" Target="consultantplus://offline/ref=88B16209BF574B617F3C2FB4B2D61C75B0F1F7CC4D571AD814C1D53A54F2ED08BC2C130C453290FF994920AB5ED2F2C5B25D243B28DDFD1D0780E675c2nAJ" TargetMode="External"/><Relationship Id="rId43" Type="http://schemas.openxmlformats.org/officeDocument/2006/relationships/hyperlink" Target="consultantplus://offline/ref=88B16209BF574B617F3C2FB4B2D61C75B0F1F7CC4D571AD814C1D53A54F2ED08BC2C130C453290FF994920AA5ED2F2C5B25D243B28DDFD1D0780E675c2nAJ" TargetMode="External"/><Relationship Id="rId48" Type="http://schemas.openxmlformats.org/officeDocument/2006/relationships/hyperlink" Target="consultantplus://offline/ref=88B16209BF574B617F3C2FB4B2D61C75B0F1F7CC4D5516DF18C1D53A54F2ED08BC2C130C453290FF994920A956D2F2C5B25D243B28DDFD1D0780E675c2nAJ" TargetMode="External"/><Relationship Id="rId64" Type="http://schemas.openxmlformats.org/officeDocument/2006/relationships/hyperlink" Target="consultantplus://offline/ref=88B16209BF574B617F3C2FB4B2D61C75B0F1F7CC4D5516DF18C1D53A54F2ED08BC2C130C453290FF994920AA51D2F2C5B25D243B28DDFD1D0780E675c2nAJ" TargetMode="External"/><Relationship Id="rId69" Type="http://schemas.openxmlformats.org/officeDocument/2006/relationships/hyperlink" Target="consultantplus://offline/ref=88B16209BF574B617F3C2FB4B2D61C75B0F1F7CC45521BDF13CB88305CABE10ABB234C1B427B9CFE994924AA5C8DF7D0A3052B3837C3F8061B82E4c7n7J" TargetMode="External"/><Relationship Id="rId113" Type="http://schemas.openxmlformats.org/officeDocument/2006/relationships/hyperlink" Target="consultantplus://offline/ref=88B16209BF574B617F3C2FA2B1BA427CBAFEA0C04957158F4C94D36D0BA2EB5DFC6C155906769EF89A4274FA138CAB96F716293C37C1FD1Ac1n9J" TargetMode="External"/><Relationship Id="rId118" Type="http://schemas.openxmlformats.org/officeDocument/2006/relationships/hyperlink" Target="consultantplus://offline/ref=88B16209BF574B617F3C2FB4B2D61C75B0F1F7CC4D571AD814C1D53A54F2ED08BC2C130C453290FF994920AE5FD2F2C5B25D243B28DDFD1D0780E675c2nAJ" TargetMode="External"/><Relationship Id="rId134" Type="http://schemas.openxmlformats.org/officeDocument/2006/relationships/hyperlink" Target="consultantplus://offline/ref=88B16209BF574B617F3C2FB4B2D61C75B0F1F7CC4D571AD814C1D53A54F2ED08BC2C130C453290FF994920AC55D2F2C5B25D243B28DDFD1D0780E675c2nAJ" TargetMode="External"/><Relationship Id="rId139" Type="http://schemas.openxmlformats.org/officeDocument/2006/relationships/hyperlink" Target="consultantplus://offline/ref=88B16209BF574B617F3C2FB4B2D61C75B0F1F7CC4E501DD111CB88305CABE10ABB234C1B427B9CFE994921A35C8DF7D0A3052B3837C3F8061B82E4c7n7J" TargetMode="External"/><Relationship Id="rId80" Type="http://schemas.openxmlformats.org/officeDocument/2006/relationships/hyperlink" Target="consultantplus://offline/ref=88B16209BF574B617F3C2FB4B2D61C75B0F1F7CC4D571AD814C1D53A54F2ED08BC2C130C453290FF994920A854D2F2C5B25D243B28DDFD1D0780E675c2nAJ" TargetMode="External"/><Relationship Id="rId85" Type="http://schemas.openxmlformats.org/officeDocument/2006/relationships/hyperlink" Target="consultantplus://offline/ref=88B16209BF574B617F3C2FB4B2D61C75B0F1F7CC4D5516DF18C1D53A54F2ED08BC2C130C453290FF994920A956D2F2C5B25D243B28DDFD1D0780E675c2nAJ" TargetMode="External"/><Relationship Id="rId150" Type="http://schemas.openxmlformats.org/officeDocument/2006/relationships/theme" Target="theme/theme1.xml"/><Relationship Id="rId3" Type="http://schemas.openxmlformats.org/officeDocument/2006/relationships/settings" Target="settings.xml"/><Relationship Id="rId12" Type="http://schemas.openxmlformats.org/officeDocument/2006/relationships/hyperlink" Target="consultantplus://offline/ref=88B16209BF574B617F3C2FB4B2D61C75B0F1F7CC48521FD014CB88305CABE10ABB234C1B427B9CFE994920A35C8DF7D0A3052B3837C3F8061B82E4c7n7J" TargetMode="External"/><Relationship Id="rId17" Type="http://schemas.openxmlformats.org/officeDocument/2006/relationships/hyperlink" Target="consultantplus://offline/ref=88B16209BF574B617F3C2FB4B2D61C75B0F1F7CC4A561EDE16CB88305CABE10ABB234C1B427B9CFE994920A35C8DF7D0A3052B3837C3F8061B82E4c7n7J" TargetMode="External"/><Relationship Id="rId25" Type="http://schemas.openxmlformats.org/officeDocument/2006/relationships/hyperlink" Target="consultantplus://offline/ref=88B16209BF574B617F3C2FA2B1BA427CBBF2AEC44701428D1DC1DD6803F2B14DEA251A59187698E09B4922cAnBJ" TargetMode="External"/><Relationship Id="rId33" Type="http://schemas.openxmlformats.org/officeDocument/2006/relationships/hyperlink" Target="consultantplus://offline/ref=88B16209BF574B617F3C2FB4B2D61C75B0F1F7CC4D5518DB19C1D53A54F2ED08BC2C130C453290FF994920AB5ED2F2C5B25D243B28DDFD1D0780E675c2nAJ" TargetMode="External"/><Relationship Id="rId38" Type="http://schemas.openxmlformats.org/officeDocument/2006/relationships/hyperlink" Target="consultantplus://offline/ref=88B16209BF574B617F3C2FB4B2D61C75B0F1F7CC455E1ADD16CB88305CABE10ABB234C1B427B9CFE994921AA5C8DF7D0A3052B3837C3F8061B82E4c7n7J" TargetMode="External"/><Relationship Id="rId46" Type="http://schemas.openxmlformats.org/officeDocument/2006/relationships/hyperlink" Target="consultantplus://offline/ref=88B16209BF574B617F3C2FB4B2D61C75B0F1F7CC4D571AD814C1D53A54F2ED08BC2C130C453290FF994920A955D2F2C5B25D243B28DDFD1D0780E675c2nAJ" TargetMode="External"/><Relationship Id="rId59" Type="http://schemas.openxmlformats.org/officeDocument/2006/relationships/hyperlink" Target="consultantplus://offline/ref=88B16209BF574B617F3C2FB4B2D61C75B0F1F7CC4D5516DF18C1D53A54F2ED08BC2C130C453290FF994920AA54D2F2C5B25D243B28DDFD1D0780E675c2nAJ" TargetMode="External"/><Relationship Id="rId67" Type="http://schemas.openxmlformats.org/officeDocument/2006/relationships/hyperlink" Target="consultantplus://offline/ref=88B16209BF574B617F3C2FB4B2D61C75B0F1F7CC4E5E17D019CB88305CABE10ABB234C1B427B9CFE994920A25C8DF7D0A3052B3837C3F8061B82E4c7n7J" TargetMode="External"/><Relationship Id="rId103" Type="http://schemas.openxmlformats.org/officeDocument/2006/relationships/hyperlink" Target="consultantplus://offline/ref=88B16209BF574B617F3C2FA2B1BA427CBAFEA0C04957158F4C94D36D0BA2EB5DFC6C155906769CFB994274FA138CAB96F716293C37C1FD1Ac1n9J" TargetMode="External"/><Relationship Id="rId108" Type="http://schemas.openxmlformats.org/officeDocument/2006/relationships/hyperlink" Target="consultantplus://offline/ref=88B16209BF574B617F3C2FB4B2D61C75B0F1F7CC4E5E17D019CB88305CABE10ABB234C1B427B9CFE994922AB5C8DF7D0A3052B3837C3F8061B82E4c7n7J" TargetMode="External"/><Relationship Id="rId116" Type="http://schemas.openxmlformats.org/officeDocument/2006/relationships/hyperlink" Target="consultantplus://offline/ref=88B16209BF574B617F3C2FA2B1BA427CBAFEA0C04957158F4C94D36D0BA2EB5DFC6C155906769CF89B4274FA138CAB96F716293C37C1FD1Ac1n9J" TargetMode="External"/><Relationship Id="rId124" Type="http://schemas.openxmlformats.org/officeDocument/2006/relationships/hyperlink" Target="consultantplus://offline/ref=88B16209BF574B617F3C2FB4B2D61C75B0F1F7CC45501CDA16CB88305CABE10ABB234C1B427B9CFE994922AD5C8DF7D0A3052B3837C3F8061B82E4c7n7J" TargetMode="External"/><Relationship Id="rId129" Type="http://schemas.openxmlformats.org/officeDocument/2006/relationships/hyperlink" Target="consultantplus://offline/ref=88B16209BF574B617F3C2FB4B2D61C75B0F1F7CC45501CDE15CB88305CABE10ABB234C09422390FC985720AE49DBA696cFn6J" TargetMode="External"/><Relationship Id="rId137" Type="http://schemas.openxmlformats.org/officeDocument/2006/relationships/hyperlink" Target="consultantplus://offline/ref=88B16209BF574B617F3C2FB4B2D61C75B0F1F7CC4E501DD111CB88305CABE10ABB234C1B427B9CFE994921AE5C8DF7D0A3052B3837C3F8061B82E4c7n7J" TargetMode="External"/><Relationship Id="rId20" Type="http://schemas.openxmlformats.org/officeDocument/2006/relationships/hyperlink" Target="consultantplus://offline/ref=88B16209BF574B617F3C2FB4B2D61C75B0F1F7CC4D571AD814C1D53A54F2ED08BC2C130C453290FF994920AB5FD2F2C5B25D243B28DDFD1D0780E675c2nAJ" TargetMode="External"/><Relationship Id="rId41" Type="http://schemas.openxmlformats.org/officeDocument/2006/relationships/hyperlink" Target="consultantplus://offline/ref=88B16209BF574B617F3C2FB4B2D61C75B0F1F7CC4D571AD814C1D53A54F2ED08BC2C130C453290FF994920AA51D2F2C5B25D243B28DDFD1D0780E675c2nAJ" TargetMode="External"/><Relationship Id="rId54" Type="http://schemas.openxmlformats.org/officeDocument/2006/relationships/hyperlink" Target="consultantplus://offline/ref=88B16209BF574B617F3C2FB4B2D61C75B0F1F7CC48511EDE14CB88305CABE10ABB234C1B427B9CFE994921AE5C8DF7D0A3052B3837C3F8061B82E4c7n7J" TargetMode="External"/><Relationship Id="rId62" Type="http://schemas.openxmlformats.org/officeDocument/2006/relationships/hyperlink" Target="consultantplus://offline/ref=88B16209BF574B617F3C2FB4B2D61C75B0F1F7CC4D571AD814C1D53A54F2ED08BC2C130C453290FF994920A950D2F2C5B25D243B28DDFD1D0780E675c2nAJ" TargetMode="External"/><Relationship Id="rId70" Type="http://schemas.openxmlformats.org/officeDocument/2006/relationships/hyperlink" Target="consultantplus://offline/ref=88B16209BF574B617F3C2FB4B2D61C75B0F1F7CC455E1ADD16CB88305CABE10ABB234C1B427B9CFE994921AF5C8DF7D0A3052B3837C3F8061B82E4c7n7J" TargetMode="External"/><Relationship Id="rId75" Type="http://schemas.openxmlformats.org/officeDocument/2006/relationships/hyperlink" Target="consultantplus://offline/ref=88B16209BF574B617F3C2FB4B2D61C75B0F1F7CC4D571AD814C1D53A54F2ED08BC2C130C453290FF994920A857D2F2C5B25D243B28DDFD1D0780E675c2nAJ" TargetMode="External"/><Relationship Id="rId83" Type="http://schemas.openxmlformats.org/officeDocument/2006/relationships/hyperlink" Target="consultantplus://offline/ref=88B16209BF574B617F3C2FB4B2D61C75B0F1F7CC4D571AD814C1D53A54F2ED08BC2C130C453290FF994920A853D2F2C5B25D243B28DDFD1D0780E675c2nAJ" TargetMode="External"/><Relationship Id="rId88" Type="http://schemas.openxmlformats.org/officeDocument/2006/relationships/hyperlink" Target="consultantplus://offline/ref=88B16209BF574B617F3C2FB4B2D61C75B0F1F7CC455E1ADD16CB88305CABE10ABB234C1B427B9CFE994922AE5C8DF7D0A3052B3837C3F8061B82E4c7n7J" TargetMode="External"/><Relationship Id="rId91" Type="http://schemas.openxmlformats.org/officeDocument/2006/relationships/hyperlink" Target="consultantplus://offline/ref=88B16209BF574B617F3C2FB4B2D61C75B0F1F7CC4D571AD814C1D53A54F2ED08BC2C130C453290FF994920A85FD2F2C5B25D243B28DDFD1D0780E675c2nAJ" TargetMode="External"/><Relationship Id="rId96" Type="http://schemas.openxmlformats.org/officeDocument/2006/relationships/hyperlink" Target="consultantplus://offline/ref=88B16209BF574B617F3C2FB4B2D61C75B0F1F7CC4D571AD814C1D53A54F2ED08BC2C130C453290FF994920AF51D2F2C5B25D243B28DDFD1D0780E675c2nAJ" TargetMode="External"/><Relationship Id="rId111" Type="http://schemas.openxmlformats.org/officeDocument/2006/relationships/hyperlink" Target="consultantplus://offline/ref=88B16209BF574B617F3C2FB4B2D61C75B0F1F7CC4D551EDB19C9D53A54F2ED08BC2C130C453290FF994920AA52D2F2C5B25D243B28DDFD1D0780E675c2nAJ" TargetMode="External"/><Relationship Id="rId132" Type="http://schemas.openxmlformats.org/officeDocument/2006/relationships/hyperlink" Target="consultantplus://offline/ref=88B16209BF574B617F3C2FB4B2D61C75B0F1F7CC4D551EDB19C9D53A54F2ED08BC2C130C453290FF994920A955D2F2C5B25D243B28DDFD1D0780E675c2nAJ" TargetMode="External"/><Relationship Id="rId140" Type="http://schemas.openxmlformats.org/officeDocument/2006/relationships/hyperlink" Target="consultantplus://offline/ref=88B16209BF574B617F3C2FB4B2D61C75B0F1F7CC4E501DD111CB88305CABE10ABB234C1B427B9CFE994921A25C8DF7D0A3052B3837C3F8061B82E4c7n7J" TargetMode="External"/><Relationship Id="rId145" Type="http://schemas.openxmlformats.org/officeDocument/2006/relationships/hyperlink" Target="consultantplus://offline/ref=88B16209BF574B617F3C2FB4B2D61C75B0F1F7CC4E551ADF11CB88305CABE10ABB234C09422390FC985720AE49DBA696cFn6J" TargetMode="External"/><Relationship Id="rId1" Type="http://schemas.openxmlformats.org/officeDocument/2006/relationships/styles" Target="styles.xml"/><Relationship Id="rId6" Type="http://schemas.openxmlformats.org/officeDocument/2006/relationships/hyperlink" Target="consultantplus://offline/ref=88B16209BF574B617F3C2FB4B2D61C75B0F1F7CC4E5E17D019CB88305CABE10ABB234C1B427B9CFE994920A35C8DF7D0A3052B3837C3F8061B82E4c7n7J" TargetMode="External"/><Relationship Id="rId15" Type="http://schemas.openxmlformats.org/officeDocument/2006/relationships/hyperlink" Target="consultantplus://offline/ref=88B16209BF574B617F3C2FB4B2D61C75B0F1F7CC45521BDF13CB88305CABE10ABB234C1B427B9CFE994923A25C8DF7D0A3052B3837C3F8061B82E4c7n7J" TargetMode="External"/><Relationship Id="rId23" Type="http://schemas.openxmlformats.org/officeDocument/2006/relationships/hyperlink" Target="consultantplus://offline/ref=88B16209BF574B617F3C2FB4B2D61C75B0F1F7CC4D5518DB19C1D53A54F2ED08BC2C130C453290FF994920AB5FD2F2C5B25D243B28DDFD1D0780E675c2nAJ" TargetMode="External"/><Relationship Id="rId28" Type="http://schemas.openxmlformats.org/officeDocument/2006/relationships/hyperlink" Target="consultantplus://offline/ref=88B16209BF574B617F3C2FB4B2D61C75B0F1F7CC4D571AD814C1D53A54F2ED08BC2C130C453290FF994920AA57D2F2C5B25D243B28DDFD1D0780E675c2nAJ" TargetMode="External"/><Relationship Id="rId36" Type="http://schemas.openxmlformats.org/officeDocument/2006/relationships/hyperlink" Target="consultantplus://offline/ref=88B16209BF574B617F3C2FB4B2D61C75B0F1F7CC48521FD014CB88305CABE10ABB234C1B427B9CFE994921AA5C8DF7D0A3052B3837C3F8061B82E4c7n7J" TargetMode="External"/><Relationship Id="rId49" Type="http://schemas.openxmlformats.org/officeDocument/2006/relationships/hyperlink" Target="consultantplus://offline/ref=88B16209BF574B617F3C2FB4B2D61C75B0F1F7CC4D5516DF18C1D53A54F2ED08BC2C130C453290FF994920AA56D2F2C5B25D243B28DDFD1D0780E675c2nAJ" TargetMode="External"/><Relationship Id="rId57" Type="http://schemas.openxmlformats.org/officeDocument/2006/relationships/hyperlink" Target="consultantplus://offline/ref=88B16209BF574B617F3C2FB4B2D61C75B0F1F7CC4D5516DF18C1D53A54F2ED08BC2C130C453290FF994920A956D2F2C5B25D243B28DDFD1D0780E675c2nAJ" TargetMode="External"/><Relationship Id="rId106" Type="http://schemas.openxmlformats.org/officeDocument/2006/relationships/hyperlink" Target="consultantplus://offline/ref=88B16209BF574B617F3C2FA2B1BA427CBAFEA0C04957158F4C94D36D0BA2EB5DFC6C155906769EF8984274FA138CAB96F716293C37C1FD1Ac1n9J" TargetMode="External"/><Relationship Id="rId114" Type="http://schemas.openxmlformats.org/officeDocument/2006/relationships/hyperlink" Target="consultantplus://offline/ref=88B16209BF574B617F3C2FA2B1BA427CBAFFA8C34B56158F4C94D36D0BA2EB5DFC6C155B017796AAC80D75A655D8B894F3162B392BcCn3J" TargetMode="External"/><Relationship Id="rId119" Type="http://schemas.openxmlformats.org/officeDocument/2006/relationships/hyperlink" Target="consultantplus://offline/ref=88B16209BF574B617F3C2FB4B2D61C75B0F1F7CC455E1ADD16CB88305CABE10ABB234C1B427B9CFE994922AC5C8DF7D0A3052B3837C3F8061B82E4c7n7J" TargetMode="External"/><Relationship Id="rId127" Type="http://schemas.openxmlformats.org/officeDocument/2006/relationships/hyperlink" Target="consultantplus://offline/ref=88B16209BF574B617F3C2FB4B2D61C75B0F1F7CC4D551EDA10C4D53A54F2ED08BC2C130C5732C8F39B483EAB52C7A494F4c0n8J" TargetMode="External"/><Relationship Id="rId10" Type="http://schemas.openxmlformats.org/officeDocument/2006/relationships/hyperlink" Target="consultantplus://offline/ref=88B16209BF574B617F3C2FB4B2D61C75B0F1F7CC4D551EDA16C7D53A54F2ED08BC2C130C453290FF994920AA56D2F2C5B25D243B28DDFD1D0780E675c2nAJ" TargetMode="External"/><Relationship Id="rId31" Type="http://schemas.openxmlformats.org/officeDocument/2006/relationships/hyperlink" Target="consultantplus://offline/ref=88B16209BF574B617F3C2FB4B2D61C75B0F1F7CC4D571AD814C1D53A54F2ED08BC2C130C453290FF994920AA54D2F2C5B25D243B28DDFD1D0780E675c2nAJ" TargetMode="External"/><Relationship Id="rId44" Type="http://schemas.openxmlformats.org/officeDocument/2006/relationships/hyperlink" Target="consultantplus://offline/ref=88B16209BF574B617F3C2FB4B2D61C75B0F1F7CC4F5F1BDF19CB88305CABE10ABB234C1B427B9CFE994921AD5C8DF7D0A3052B3837C3F8061B82E4c7n7J" TargetMode="External"/><Relationship Id="rId52" Type="http://schemas.openxmlformats.org/officeDocument/2006/relationships/hyperlink" Target="consultantplus://offline/ref=88B16209BF574B617F3C2FB4B2D61C75B0F1F7CC4D571AD814C1D53A54F2ED08BC2C130C453290FF994920A953D2F2C5B25D243B28DDFD1D0780E675c2nAJ" TargetMode="External"/><Relationship Id="rId60" Type="http://schemas.openxmlformats.org/officeDocument/2006/relationships/hyperlink" Target="consultantplus://offline/ref=88B16209BF574B617F3C2FB4B2D61C75B0F1F7CC4D5516DF18C1D53A54F2ED08BC2C130C453290FF994920AA52D2F2C5B25D243B28DDFD1D0780E675c2nAJ" TargetMode="External"/><Relationship Id="rId65" Type="http://schemas.openxmlformats.org/officeDocument/2006/relationships/hyperlink" Target="consultantplus://offline/ref=88B16209BF574B617F3C2FB4B2D61C75B0F1F7CC4D5516DF18C1D53A54F2ED08BC2C130C453290FF994920A956D2F2C5B25D243B28DDFD1D0780E675c2nAJ" TargetMode="External"/><Relationship Id="rId73" Type="http://schemas.openxmlformats.org/officeDocument/2006/relationships/hyperlink" Target="consultantplus://offline/ref=88B16209BF574B617F3C2FB4B2D61C75B0F1F7CC4F5F1BDF19CB88305CABE10ABB234C1B427B9CFE994921AC5C8DF7D0A3052B3837C3F8061B82E4c7n7J" TargetMode="External"/><Relationship Id="rId78" Type="http://schemas.openxmlformats.org/officeDocument/2006/relationships/hyperlink" Target="consultantplus://offline/ref=88B16209BF574B617F3C2FB4B2D61C75B0F1F7CC4A561EDE16CB88305CABE10ABB234C1B427B9CFE994921AB5C8DF7D0A3052B3837C3F8061B82E4c7n7J" TargetMode="External"/><Relationship Id="rId81" Type="http://schemas.openxmlformats.org/officeDocument/2006/relationships/hyperlink" Target="consultantplus://offline/ref=88B16209BF574B617F3C2FB4B2D61C75B0F1F7CC4D561EDF13C0D53A54F2ED08BC2C130C5732C8F39B483EAB52C7A494F4c0n8J" TargetMode="External"/><Relationship Id="rId86" Type="http://schemas.openxmlformats.org/officeDocument/2006/relationships/hyperlink" Target="consultantplus://offline/ref=88B16209BF574B617F3C2FB4B2D61C75B0F1F7CC4D5516DF18C1D53A54F2ED08BC2C130C453290FF994920AA5FD2F2C5B25D243B28DDFD1D0780E675c2nAJ" TargetMode="External"/><Relationship Id="rId94" Type="http://schemas.openxmlformats.org/officeDocument/2006/relationships/hyperlink" Target="consultantplus://offline/ref=88B16209BF574B617F3C2FB4B2D61C75B0F1F7CC4A561EDE16CB88305CABE10ABB234C1B427B9CFE994921A35C8DF7D0A3052B3837C3F8061B82E4c7n7J" TargetMode="External"/><Relationship Id="rId99" Type="http://schemas.openxmlformats.org/officeDocument/2006/relationships/hyperlink" Target="consultantplus://offline/ref=88B16209BF574B617F3C2FB4B2D61C75B0F1F7CC45521BDF13CB88305CABE10ABB234C1B427B9CFE994924AD5C8DF7D0A3052B3837C3F8061B82E4c7n7J" TargetMode="External"/><Relationship Id="rId101" Type="http://schemas.openxmlformats.org/officeDocument/2006/relationships/hyperlink" Target="consultantplus://offline/ref=88B16209BF574B617F3C2FB4B2D61C75B0F1F7CC4D571AD814C1D53A54F2ED08BC2C130C453290FF994920AE57D2F2C5B25D243B28DDFD1D0780E675c2nAJ" TargetMode="External"/><Relationship Id="rId122" Type="http://schemas.openxmlformats.org/officeDocument/2006/relationships/hyperlink" Target="consultantplus://offline/ref=88B16209BF574B617F3C2FB4B2D61C75B0F1F7CC445E17DC15CB88305CABE10ABB234C09422390FC985720AE49DBA696cFn6J" TargetMode="External"/><Relationship Id="rId130" Type="http://schemas.openxmlformats.org/officeDocument/2006/relationships/hyperlink" Target="consultantplus://offline/ref=88B16209BF574B617F3C2FB4B2D61C75B0F1F7CC4D571AD814C1D53A54F2ED08BC2C130C453290FF994920AD50D2F2C5B25D243B28DDFD1D0780E675c2nAJ" TargetMode="External"/><Relationship Id="rId135" Type="http://schemas.openxmlformats.org/officeDocument/2006/relationships/hyperlink" Target="consultantplus://offline/ref=88B16209BF574B617F3C2FB4B2D61C75B0F1F7CC4E501DD111CB88305CABE10ABB234C1B427B9CFE994927AE5C8DF7D0A3052B3837C3F8061B82E4c7n7J" TargetMode="External"/><Relationship Id="rId143" Type="http://schemas.openxmlformats.org/officeDocument/2006/relationships/hyperlink" Target="consultantplus://offline/ref=88B16209BF574B617F3C2FB4B2D61C75B0F1F7CC4D501CDA14CB88305CABE10ABB234C09422390FC985720AE49DBA696cFn6J" TargetMode="External"/><Relationship Id="rId148" Type="http://schemas.openxmlformats.org/officeDocument/2006/relationships/hyperlink" Target="consultantplus://offline/ref=88B16209BF574B617F3C2FB4B2D61C75B0F1F7CC4E5F1CD014CB88305CABE10ABB234C1B427B9CFE994921AD5C8DF7D0A3052B3837C3F8061B82E4c7n7J" TargetMode="External"/><Relationship Id="rId4" Type="http://schemas.openxmlformats.org/officeDocument/2006/relationships/webSettings" Target="webSettings.xml"/><Relationship Id="rId9" Type="http://schemas.openxmlformats.org/officeDocument/2006/relationships/hyperlink" Target="consultantplus://offline/ref=88B16209BF574B617F3C2FB4B2D61C75B0F1F7CC4F5F1BDF19CB88305CABE10ABB234C1B427B9CFE994920A35C8DF7D0A3052B3837C3F8061B82E4c7n7J" TargetMode="External"/><Relationship Id="rId13" Type="http://schemas.openxmlformats.org/officeDocument/2006/relationships/hyperlink" Target="consultantplus://offline/ref=88B16209BF574B617F3C2FB4B2D61C75B0F1F7CC48511EDE14CB88305CABE10ABB234C1B427B9CFE994920A35C8DF7D0A3052B3837C3F8061B82E4c7n7J" TargetMode="External"/><Relationship Id="rId18" Type="http://schemas.openxmlformats.org/officeDocument/2006/relationships/hyperlink" Target="consultantplus://offline/ref=88B16209BF574B617F3C2FB4B2D61C75B0F1F7CC45501CDA16CB88305CABE10ABB234C1B427B9CFE994921AD5C8DF7D0A3052B3837C3F8061B82E4c7n7J" TargetMode="External"/><Relationship Id="rId39" Type="http://schemas.openxmlformats.org/officeDocument/2006/relationships/hyperlink" Target="consultantplus://offline/ref=88B16209BF574B617F3C2FB4B2D61C75B0F1F7CC4F5F1BDF19CB88305CABE10ABB234C1B427B9CFE994921AF5C8DF7D0A3052B3837C3F8061B82E4c7n7J" TargetMode="External"/><Relationship Id="rId109" Type="http://schemas.openxmlformats.org/officeDocument/2006/relationships/hyperlink" Target="consultantplus://offline/ref=88B16209BF574B617F3C2FB4B2D61C75B0F1F7CC4F5F1BDF19CB88305CABE10ABB234C1B427B9CFE994924A25C8DF7D0A3052B3837C3F8061B82E4c7n7J" TargetMode="External"/><Relationship Id="rId34" Type="http://schemas.openxmlformats.org/officeDocument/2006/relationships/hyperlink" Target="consultantplus://offline/ref=88B16209BF574B617F3C2FB4B2D61C75B0F1F7CC4D571AD814C1D53A54F2ED08BC2C130C453290FF994920AA53D2F2C5B25D243B28DDFD1D0780E675c2nAJ" TargetMode="External"/><Relationship Id="rId50" Type="http://schemas.openxmlformats.org/officeDocument/2006/relationships/hyperlink" Target="consultantplus://offline/ref=88B16209BF574B617F3C2FB4B2D61C75B0F1F7CC4D5516DF18C1D53A54F2ED08BC2C130C453290FF994920A956D2F2C5B25D243B28DDFD1D0780E675c2nAJ" TargetMode="External"/><Relationship Id="rId55" Type="http://schemas.openxmlformats.org/officeDocument/2006/relationships/hyperlink" Target="consultantplus://offline/ref=88B16209BF574B617F3C2FB4B2D61C75B0F1F7CC455E1ADD16CB88305CABE10ABB234C1B427B9CFE994921A95C8DF7D0A3052B3837C3F8061B82E4c7n7J" TargetMode="External"/><Relationship Id="rId76" Type="http://schemas.openxmlformats.org/officeDocument/2006/relationships/hyperlink" Target="consultantplus://offline/ref=88B16209BF574B617F3C2FB4B2D61C75B0F1F7CC455E1ADD16CB88305CABE10ABB234C1B427B9CFE994921A25C8DF7D0A3052B3837C3F8061B82E4c7n7J" TargetMode="External"/><Relationship Id="rId97" Type="http://schemas.openxmlformats.org/officeDocument/2006/relationships/hyperlink" Target="consultantplus://offline/ref=88B16209BF574B617F3C2FB4B2D61C75B0F1F7CC4D571AD814C1D53A54F2ED08BC2C130C453290FF994920AF50D2F2C5B25D243B28DDFD1D0780E675c2nAJ" TargetMode="External"/><Relationship Id="rId104" Type="http://schemas.openxmlformats.org/officeDocument/2006/relationships/hyperlink" Target="consultantplus://offline/ref=88B16209BF574B617F3C2FB4B2D61C75B0F1F7CC4D551EDB19C9D53A54F2ED08BC2C130C453290FF994920AA56D2F2C5B25D243B28DDFD1D0780E675c2nAJ" TargetMode="External"/><Relationship Id="rId120" Type="http://schemas.openxmlformats.org/officeDocument/2006/relationships/hyperlink" Target="consultantplus://offline/ref=88B16209BF574B617F3C2FA2B1BA427CBAFFA8C34A5F158F4C94D36D0BA2EB5DEE6C4D55047783FE9C5722AB55cDn9J" TargetMode="External"/><Relationship Id="rId125" Type="http://schemas.openxmlformats.org/officeDocument/2006/relationships/hyperlink" Target="consultantplus://offline/ref=88B16209BF574B617F3C2FB4B2D61C75B0F1F7CC4A561EDE16CB88305CABE10ABB234C1B427B9CFE994922A25C8DF7D0A3052B3837C3F8061B82E4c7n7J" TargetMode="External"/><Relationship Id="rId141" Type="http://schemas.openxmlformats.org/officeDocument/2006/relationships/hyperlink" Target="consultantplus://offline/ref=88B16209BF574B617F3C2FB4B2D61C75B0F1F7CC4E501DD111CB88305CABE10ABB234C1B427B9CFE994923AD5C8DF7D0A3052B3837C3F8061B82E4c7n7J" TargetMode="External"/><Relationship Id="rId146" Type="http://schemas.openxmlformats.org/officeDocument/2006/relationships/hyperlink" Target="consultantplus://offline/ref=88B16209BF574B617F3C2FB4B2D61C75B0F1F7CC4E521FD813CB88305CABE10ABB234C09422390FC985720AE49DBA696cFn6J" TargetMode="External"/><Relationship Id="rId7" Type="http://schemas.openxmlformats.org/officeDocument/2006/relationships/hyperlink" Target="consultantplus://offline/ref=88B16209BF574B617F3C2FB4B2D61C75B0F1F7CC4F561DD114CB88305CABE10ABB234C1B427B9CFE994920A35C8DF7D0A3052B3837C3F8061B82E4c7n7J" TargetMode="External"/><Relationship Id="rId71" Type="http://schemas.openxmlformats.org/officeDocument/2006/relationships/hyperlink" Target="consultantplus://offline/ref=88B16209BF574B617F3C2FB4B2D61C75B0F1F7CC455E1ADD16CB88305CABE10ABB234C1B427B9CFE994921AD5C8DF7D0A3052B3837C3F8061B82E4c7n7J" TargetMode="External"/><Relationship Id="rId92" Type="http://schemas.openxmlformats.org/officeDocument/2006/relationships/hyperlink" Target="consultantplus://offline/ref=88B16209BF574B617F3C2FB4B2D61C75B0F1F7CC4D571AD814C1D53A54F2ED08BC2C130C453290FF994920AF57D2F2C5B25D243B28DDFD1D0780E675c2nAJ" TargetMode="External"/><Relationship Id="rId2" Type="http://schemas.microsoft.com/office/2007/relationships/stylesWithEffects" Target="stylesWithEffects.xml"/><Relationship Id="rId29" Type="http://schemas.openxmlformats.org/officeDocument/2006/relationships/hyperlink" Target="consultantplus://offline/ref=88B16209BF574B617F3C2FA2B1BA427CBAFEA0C04957158F4C94D36D0BA2EB5DFC6C155906769CFB994274FA138CAB96F716293C37C1FD1Ac1n9J" TargetMode="External"/><Relationship Id="rId24" Type="http://schemas.openxmlformats.org/officeDocument/2006/relationships/hyperlink" Target="consultantplus://offline/ref=88B16209BF574B617F3C2FB4B2D61C75B0F1F7CC4D5516DF18C1D53A54F2ED08BC2C130C453290FF994920AB5FD2F2C5B25D243B28DDFD1D0780E675c2nAJ" TargetMode="External"/><Relationship Id="rId40" Type="http://schemas.openxmlformats.org/officeDocument/2006/relationships/hyperlink" Target="consultantplus://offline/ref=88B16209BF574B617F3C2FB4B2D61C75B0F1F7CC4F5F1BDF19CB88305CABE10ABB234C1B427B9CFE994921AE5C8DF7D0A3052B3837C3F8061B82E4c7n7J" TargetMode="External"/><Relationship Id="rId45" Type="http://schemas.openxmlformats.org/officeDocument/2006/relationships/hyperlink" Target="consultantplus://offline/ref=88B16209BF574B617F3C2FB4B2D61C75B0F1F7CC4D571AD814C1D53A54F2ED08BC2C130C453290FF994920A957D2F2C5B25D243B28DDFD1D0780E675c2nAJ" TargetMode="External"/><Relationship Id="rId66" Type="http://schemas.openxmlformats.org/officeDocument/2006/relationships/hyperlink" Target="consultantplus://offline/ref=88B16209BF574B617F3C2FB4B2D61C75B0F1F7CC4D551CDE18C0D53A54F2ED08BC2C130C5732C8F39B483EAB52C7A494F4c0n8J" TargetMode="External"/><Relationship Id="rId87" Type="http://schemas.openxmlformats.org/officeDocument/2006/relationships/hyperlink" Target="consultantplus://offline/ref=88B16209BF574B617F3C2FB4B2D61C75B0F1F7CC455E1ADD16CB88305CABE10ABB234C1B427B9CFE994922A85C8DF7D0A3052B3837C3F8061B82E4c7n7J" TargetMode="External"/><Relationship Id="rId110" Type="http://schemas.openxmlformats.org/officeDocument/2006/relationships/hyperlink" Target="consultantplus://offline/ref=88B16209BF574B617F3C2FB4B2D61C75B0F1F7CC4D571AD814C1D53A54F2ED08BC2C130C453290FF994920AE50D2F2C5B25D243B28DDFD1D0780E675c2nAJ" TargetMode="External"/><Relationship Id="rId115" Type="http://schemas.openxmlformats.org/officeDocument/2006/relationships/hyperlink" Target="consultantplus://offline/ref=88B16209BF574B617F3C2FB4B2D61C75B0F1F7CC4D551EDB19C9D53A54F2ED08BC2C130C453290FF994920AA5FD2F2C5B25D243B28DDFD1D0780E675c2nAJ" TargetMode="External"/><Relationship Id="rId131" Type="http://schemas.openxmlformats.org/officeDocument/2006/relationships/hyperlink" Target="consultantplus://offline/ref=88B16209BF574B617F3C2FB4B2D61C75B0F1F7CC4D571AD814C1D53A54F2ED08BC2C130C453290FF994920AD5FD2F2C5B25D243B28DDFD1D0780E675c2nAJ" TargetMode="External"/><Relationship Id="rId136" Type="http://schemas.openxmlformats.org/officeDocument/2006/relationships/hyperlink" Target="consultantplus://offline/ref=88B16209BF574B617F3C2FB4B2D61C75B0F1F7CC4E501DD111CB88305CABE10ABB234C1B427B9CFE994920A25C8DF7D0A3052B3837C3F8061B82E4c7n7J" TargetMode="External"/><Relationship Id="rId61" Type="http://schemas.openxmlformats.org/officeDocument/2006/relationships/hyperlink" Target="consultantplus://offline/ref=88B16209BF574B617F3C2FB4B2D61C75B0F1F7CC4D5516DF18C1D53A54F2ED08BC2C130C453290FF994920A956D2F2C5B25D243B28DDFD1D0780E675c2nAJ" TargetMode="External"/><Relationship Id="rId82" Type="http://schemas.openxmlformats.org/officeDocument/2006/relationships/hyperlink" Target="consultantplus://offline/ref=88B16209BF574B617F3C2FB4B2D61C75B0F1F7CC455E1ADD16CB88305CABE10ABB234C1B427B9CFE994922AA5C8DF7D0A3052B3837C3F8061B82E4c7n7J" TargetMode="External"/><Relationship Id="rId19" Type="http://schemas.openxmlformats.org/officeDocument/2006/relationships/hyperlink" Target="consultantplus://offline/ref=88B16209BF574B617F3C2FB4B2D61C75B0F1F7CC455E1ADD16CB88305CABE10ABB234C1B427B9CFE994920A35C8DF7D0A3052B3837C3F8061B82E4c7n7J" TargetMode="External"/><Relationship Id="rId14" Type="http://schemas.openxmlformats.org/officeDocument/2006/relationships/hyperlink" Target="consultantplus://offline/ref=88B16209BF574B617F3C2FB4B2D61C75B0F1F7CC485E1ADB17CB88305CABE10ABB234C1B427B9CFE994920A35C8DF7D0A3052B3837C3F8061B82E4c7n7J" TargetMode="External"/><Relationship Id="rId30" Type="http://schemas.openxmlformats.org/officeDocument/2006/relationships/hyperlink" Target="consultantplus://offline/ref=88B16209BF574B617F3C2FB4B2D61C75B0F1F7CC4D571AD814C1D53A54F2ED08BC2C130C453290FF994920AA55D2F2C5B25D243B28DDFD1D0780E675c2nAJ" TargetMode="External"/><Relationship Id="rId35" Type="http://schemas.openxmlformats.org/officeDocument/2006/relationships/hyperlink" Target="consultantplus://offline/ref=88B16209BF574B617F3C2FB4B2D61C75B0F1F7CC48521FD014CB88305CABE10ABB234C1B427B9CFE994921AB5C8DF7D0A3052B3837C3F8061B82E4c7n7J" TargetMode="External"/><Relationship Id="rId56" Type="http://schemas.openxmlformats.org/officeDocument/2006/relationships/hyperlink" Target="consultantplus://offline/ref=88B16209BF574B617F3C2FB4B2D61C75B0F1F7CC4D571AD814C1D53A54F2ED08BC2C130C453290FF994920A951D2F2C5B25D243B28DDFD1D0780E675c2nAJ" TargetMode="External"/><Relationship Id="rId77" Type="http://schemas.openxmlformats.org/officeDocument/2006/relationships/hyperlink" Target="consultantplus://offline/ref=88B16209BF574B617F3C2FB4B2D61C75B0F1F7CC4D571AD814C1D53A54F2ED08BC2C130C453290FF994920A855D2F2C5B25D243B28DDFD1D0780E675c2nAJ" TargetMode="External"/><Relationship Id="rId100" Type="http://schemas.openxmlformats.org/officeDocument/2006/relationships/hyperlink" Target="consultantplus://offline/ref=88B16209BF574B617F3C2FB4B2D61C75B0F1F7CC4D571AD814C1D53A54F2ED08BC2C130C453290FF994920AF5ED2F2C5B25D243B28DDFD1D0780E675c2nAJ" TargetMode="External"/><Relationship Id="rId105" Type="http://schemas.openxmlformats.org/officeDocument/2006/relationships/hyperlink" Target="consultantplus://offline/ref=88B16209BF574B617F3C2FA2B1BA427CBAFAA8C74956158F4C94D36D0BA2EB5DEE6C4D55047783FE9C5722AB55cDn9J" TargetMode="External"/><Relationship Id="rId126" Type="http://schemas.openxmlformats.org/officeDocument/2006/relationships/hyperlink" Target="consultantplus://offline/ref=88B16209BF574B617F3C2FB4B2D61C75B0F1F7CC4D571AD814C1D53A54F2ED08BC2C130C453290FF994920AD53D2F2C5B25D243B28DDFD1D0780E675c2nAJ" TargetMode="External"/><Relationship Id="rId147" Type="http://schemas.openxmlformats.org/officeDocument/2006/relationships/hyperlink" Target="consultantplus://offline/ref=88B16209BF574B617F3C2FB4B2D61C75B0F1F7CC4E5F1CD014CB88305CABE10ABB234C1B427B9CFE994921AF5C8DF7D0A3052B3837C3F8061B82E4c7n7J" TargetMode="External"/><Relationship Id="rId8" Type="http://schemas.openxmlformats.org/officeDocument/2006/relationships/hyperlink" Target="consultantplus://offline/ref=88B16209BF574B617F3C2FB4B2D61C75B0F1F7CC4F541ADC14CB88305CABE10ABB234C1B427B9CFE994920A35C8DF7D0A3052B3837C3F8061B82E4c7n7J" TargetMode="External"/><Relationship Id="rId51" Type="http://schemas.openxmlformats.org/officeDocument/2006/relationships/hyperlink" Target="consultantplus://offline/ref=88B16209BF574B617F3C2FB4B2D61C75B0F1F7CC48511EDE14CB88305CABE10ABB234C1B427B9CFE994921AE5C8DF7D0A3052B3837C3F8061B82E4c7n7J" TargetMode="External"/><Relationship Id="rId72" Type="http://schemas.openxmlformats.org/officeDocument/2006/relationships/hyperlink" Target="consultantplus://offline/ref=88B16209BF574B617F3C2FB4B2D61C75B0F1F7CC4D571AD814C1D53A54F2ED08BC2C130C453290FF994920A95ED2F2C5B25D243B28DDFD1D0780E675c2nAJ" TargetMode="External"/><Relationship Id="rId93" Type="http://schemas.openxmlformats.org/officeDocument/2006/relationships/hyperlink" Target="consultantplus://offline/ref=88B16209BF574B617F3C2FB4B2D61C75B0F1F7CC4D571AD814C1D53A54F2ED08BC2C130C453290FF994920AF55D2F2C5B25D243B28DDFD1D0780E675c2nAJ" TargetMode="External"/><Relationship Id="rId98" Type="http://schemas.openxmlformats.org/officeDocument/2006/relationships/hyperlink" Target="consultantplus://offline/ref=88B16209BF574B617F3C2FB4B2D61C75B0F1F7CC4A561EDE16CB88305CABE10ABB234C1B427B9CFE994922AC5C8DF7D0A3052B3837C3F8061B82E4c7n7J" TargetMode="External"/><Relationship Id="rId121" Type="http://schemas.openxmlformats.org/officeDocument/2006/relationships/hyperlink" Target="consultantplus://offline/ref=88B16209BF574B617F3C2FB4B2D61C75B0F1F7CC455E1ADD16CB88305CABE10ABB234C1B427B9CFE994922A35C8DF7D0A3052B3837C3F8061B82E4c7n7J" TargetMode="External"/><Relationship Id="rId142" Type="http://schemas.openxmlformats.org/officeDocument/2006/relationships/hyperlink" Target="consultantplus://offline/ref=88B16209BF574B617F3C2FB4B2D61C75B0F1F7CC4E501DD111CB88305CABE10ABB234C1B427B9CFE994926A35C8DF7D0A3052B3837C3F8061B82E4c7n7J"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16</Pages>
  <Words>10342</Words>
  <Characters>58952</Characters>
  <Application>Microsoft Office Word</Application>
  <DocSecurity>0</DocSecurity>
  <Lines>491</Lines>
  <Paragraphs>138</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69156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Надя</dc:creator>
  <cp:lastModifiedBy>Надя</cp:lastModifiedBy>
  <cp:revision>1</cp:revision>
  <dcterms:created xsi:type="dcterms:W3CDTF">2020-05-21T09:39:00Z</dcterms:created>
  <dcterms:modified xsi:type="dcterms:W3CDTF">2020-05-21T09:39:00Z</dcterms:modified>
</cp:coreProperties>
</file>