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11" w:rsidRPr="00DE4011" w:rsidRDefault="00DE4011" w:rsidP="00DE4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Протокол</w:t>
      </w:r>
    </w:p>
    <w:p w:rsidR="00DE4011" w:rsidRPr="00DE4011" w:rsidRDefault="00DE4011" w:rsidP="00DE4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результатах общественного обсуждения проекта</w:t>
      </w:r>
    </w:p>
    <w:p w:rsidR="00DE4011" w:rsidRPr="00DE4011" w:rsidRDefault="00DE4011" w:rsidP="00DE4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4011" w:rsidRPr="00DE4011" w:rsidRDefault="00DE4011" w:rsidP="00DE4011">
      <w:pPr>
        <w:spacing w:after="0" w:line="274" w:lineRule="atLeas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Общественное обсуждение проекта Прогноза социально - экономического развития Кокошинского сельсовета  Чулымского района Новосибирской области на 2017 год и плановый период 2018-2019 годов</w:t>
      </w:r>
    </w:p>
    <w:p w:rsidR="00DE4011" w:rsidRPr="00DE4011" w:rsidRDefault="00DE4011" w:rsidP="00DE4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011" w:rsidRPr="00DE4011" w:rsidRDefault="00DE4011" w:rsidP="00DE40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с 30.11.2016 по 15.12.2016 г.</w:t>
      </w:r>
    </w:p>
    <w:p w:rsidR="00DE4011" w:rsidRPr="00DE4011" w:rsidRDefault="00DE4011" w:rsidP="00DE40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91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1842"/>
        <w:gridCol w:w="1979"/>
        <w:gridCol w:w="3257"/>
        <w:gridCol w:w="1820"/>
      </w:tblGrid>
      <w:tr w:rsidR="00DE4011" w:rsidRPr="00DE4011" w:rsidTr="00EE7AA1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Отправитель замечаний/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замечаний/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о принятии/отклонении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замечаний/предложений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отклонения замечаний/</w:t>
            </w:r>
          </w:p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DE4011" w:rsidRPr="00DE4011" w:rsidTr="00EE7AA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DE40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  <w:tr w:rsidR="00DE4011" w:rsidRPr="00DE4011" w:rsidTr="00EE7AA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11" w:rsidRPr="00DE4011" w:rsidRDefault="00DE4011" w:rsidP="00EE7A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40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E4011" w:rsidRPr="00DE4011" w:rsidRDefault="00DE4011" w:rsidP="00DE40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0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4011" w:rsidRPr="00DE4011" w:rsidRDefault="00DE4011" w:rsidP="00DE40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E66A3" w:rsidRPr="00DE4011" w:rsidRDefault="00DE4011" w:rsidP="00DE4011">
      <w:pPr>
        <w:tabs>
          <w:tab w:val="left" w:pos="6855"/>
        </w:tabs>
        <w:rPr>
          <w:rFonts w:ascii="Arial" w:hAnsi="Arial" w:cs="Arial"/>
          <w:sz w:val="24"/>
          <w:szCs w:val="24"/>
        </w:rPr>
      </w:pPr>
      <w:r w:rsidRPr="00DE4011">
        <w:rPr>
          <w:rFonts w:ascii="Arial" w:hAnsi="Arial" w:cs="Arial"/>
          <w:sz w:val="24"/>
          <w:szCs w:val="24"/>
        </w:rPr>
        <w:t>Глава Кокошинского сельсовета</w:t>
      </w:r>
      <w:r w:rsidRPr="00DE4011">
        <w:rPr>
          <w:rFonts w:ascii="Arial" w:hAnsi="Arial" w:cs="Arial"/>
          <w:sz w:val="24"/>
          <w:szCs w:val="24"/>
        </w:rPr>
        <w:tab/>
      </w:r>
      <w:proofErr w:type="spellStart"/>
      <w:r w:rsidRPr="00DE4011">
        <w:rPr>
          <w:rFonts w:ascii="Arial" w:hAnsi="Arial" w:cs="Arial"/>
          <w:sz w:val="24"/>
          <w:szCs w:val="24"/>
        </w:rPr>
        <w:t>С.В.Старченко</w:t>
      </w:r>
      <w:proofErr w:type="spellEnd"/>
    </w:p>
    <w:p w:rsidR="00DE4011" w:rsidRDefault="00DE4011"/>
    <w:sectPr w:rsidR="00DE4011" w:rsidSect="0079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011"/>
    <w:rsid w:val="00193603"/>
    <w:rsid w:val="00195658"/>
    <w:rsid w:val="003A1282"/>
    <w:rsid w:val="00496E61"/>
    <w:rsid w:val="006E66A3"/>
    <w:rsid w:val="00DE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кокошино</dc:creator>
  <cp:keywords/>
  <dc:description/>
  <cp:lastModifiedBy>кокошино</cp:lastModifiedBy>
  <cp:revision>3</cp:revision>
  <dcterms:created xsi:type="dcterms:W3CDTF">2016-11-29T08:43:00Z</dcterms:created>
  <dcterms:modified xsi:type="dcterms:W3CDTF">2016-11-29T08:47:00Z</dcterms:modified>
</cp:coreProperties>
</file>